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3B7E72" w:rsidRPr="00B80FC9" w14:paraId="161B2B37" w14:textId="77777777" w:rsidTr="003B7E72">
        <w:trPr>
          <w:cantSplit/>
          <w:jc w:val="center"/>
        </w:trPr>
        <w:tc>
          <w:tcPr>
            <w:tcW w:w="4680" w:type="dxa"/>
            <w:hideMark/>
          </w:tcPr>
          <w:p w14:paraId="421F26DC" w14:textId="77777777" w:rsidR="003B7E72" w:rsidRPr="00B80FC9" w:rsidRDefault="003B7E72" w:rsidP="003B7E72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lang w:eastAsia="ru-RU"/>
              </w:rPr>
            </w:pPr>
            <w:proofErr w:type="gramStart"/>
            <w:r w:rsidRPr="00B80FC9">
              <w:rPr>
                <w:rFonts w:ascii="Arial New Bash" w:eastAsia="Times New Roman" w:hAnsi="Arial New Bash"/>
                <w:b/>
                <w:sz w:val="24"/>
                <w:lang w:eastAsia="ru-RU"/>
              </w:rPr>
              <w:t>БАШ</w:t>
            </w:r>
            <w:r w:rsidRPr="00B80FC9">
              <w:rPr>
                <w:rFonts w:ascii="Arial" w:eastAsia="Times New Roman" w:hAnsi="Arial" w:cs="Arial"/>
                <w:b/>
                <w:sz w:val="24"/>
                <w:lang w:val="ba-RU" w:eastAsia="ru-RU"/>
              </w:rPr>
              <w:t>Ҡ</w:t>
            </w:r>
            <w:r w:rsidRPr="00B80FC9">
              <w:rPr>
                <w:rFonts w:ascii="Arial New Bash" w:eastAsia="Times New Roman" w:hAnsi="Arial New Bash"/>
                <w:b/>
                <w:sz w:val="24"/>
                <w:lang w:eastAsia="ru-RU"/>
              </w:rPr>
              <w:t>ОРТОСТАН  РЕСПУБЛИКА</w:t>
            </w:r>
            <w:r w:rsidRPr="00B80FC9">
              <w:rPr>
                <w:rFonts w:ascii="Arial New Bash" w:eastAsia="Times New Roman" w:hAnsi="Arial New Bash"/>
                <w:b/>
                <w:sz w:val="24"/>
                <w:lang w:val="ba-RU" w:eastAsia="ru-RU"/>
              </w:rPr>
              <w:t>Һ</w:t>
            </w:r>
            <w:r w:rsidRPr="00B80FC9">
              <w:rPr>
                <w:rFonts w:ascii="Arial New Bash" w:eastAsia="Times New Roman" w:hAnsi="Arial New Bash"/>
                <w:b/>
                <w:sz w:val="24"/>
                <w:lang w:eastAsia="ru-RU"/>
              </w:rPr>
              <w:t>Ы</w:t>
            </w:r>
            <w:proofErr w:type="gramEnd"/>
          </w:p>
          <w:p w14:paraId="4022A48E" w14:textId="77777777" w:rsidR="003B7E72" w:rsidRPr="00B80FC9" w:rsidRDefault="003B7E72" w:rsidP="003B7E72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lang w:eastAsia="ru-RU"/>
              </w:rPr>
            </w:pPr>
            <w:proofErr w:type="gramStart"/>
            <w:r w:rsidRPr="00B80FC9">
              <w:rPr>
                <w:rFonts w:ascii="Arial New Bash" w:eastAsia="Times New Roman" w:hAnsi="Arial New Bash"/>
                <w:b/>
                <w:bCs/>
                <w:sz w:val="24"/>
                <w:lang w:eastAsia="ru-RU"/>
              </w:rPr>
              <w:t>СА</w:t>
            </w:r>
            <w:r w:rsidRPr="00B80FC9">
              <w:rPr>
                <w:rFonts w:ascii="Arial New Bash" w:eastAsia="Times New Roman" w:hAnsi="Arial New Bash"/>
                <w:b/>
                <w:bCs/>
                <w:sz w:val="24"/>
                <w:lang w:val="ba-RU" w:eastAsia="ru-RU"/>
              </w:rPr>
              <w:t>Ҡ</w:t>
            </w:r>
            <w:r w:rsidRPr="00B80FC9">
              <w:rPr>
                <w:rFonts w:ascii="Arial New Bash" w:eastAsia="Times New Roman" w:hAnsi="Arial New Bash"/>
                <w:b/>
                <w:bCs/>
                <w:sz w:val="24"/>
                <w:lang w:eastAsia="ru-RU"/>
              </w:rPr>
              <w:t>МА</w:t>
            </w:r>
            <w:r w:rsidRPr="00B80FC9">
              <w:rPr>
                <w:rFonts w:ascii="Arial New Bash" w:eastAsia="Times New Roman" w:hAnsi="Arial New Bash"/>
                <w:b/>
                <w:bCs/>
                <w:sz w:val="24"/>
                <w:lang w:val="ba-RU" w:eastAsia="ru-RU"/>
              </w:rPr>
              <w:t>Ғ</w:t>
            </w:r>
            <w:r w:rsidRPr="00B80FC9">
              <w:rPr>
                <w:rFonts w:ascii="Arial New Bash" w:eastAsia="Times New Roman" w:hAnsi="Arial New Bash"/>
                <w:b/>
                <w:bCs/>
                <w:sz w:val="24"/>
                <w:lang w:eastAsia="ru-RU"/>
              </w:rPr>
              <w:t>ОШ  РАЙОНЫ</w:t>
            </w:r>
            <w:proofErr w:type="gramEnd"/>
          </w:p>
          <w:p w14:paraId="0C0FC53D" w14:textId="77777777" w:rsidR="003B7E72" w:rsidRPr="00B80FC9" w:rsidRDefault="003B7E72" w:rsidP="003B7E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80FC9">
              <w:rPr>
                <w:rFonts w:ascii="Arial New Bash" w:eastAsia="Times New Roman" w:hAnsi="Arial New Bash"/>
                <w:b/>
                <w:bCs/>
                <w:caps/>
                <w:sz w:val="24"/>
                <w:lang w:eastAsia="ru-RU"/>
              </w:rPr>
              <w:t>муниципаль районЫНЫ</w:t>
            </w:r>
            <w:r w:rsidRPr="00B80FC9">
              <w:rPr>
                <w:rFonts w:ascii="Arial New Bash" w:eastAsia="Times New Roman" w:hAnsi="Arial New Bash"/>
                <w:b/>
                <w:bCs/>
                <w:sz w:val="24"/>
                <w:lang w:val="ba-RU" w:eastAsia="ru-RU"/>
              </w:rPr>
              <w:t>Ң</w:t>
            </w:r>
          </w:p>
          <w:p w14:paraId="540E6CFB" w14:textId="77777777" w:rsidR="003B7E72" w:rsidRPr="00B80FC9" w:rsidRDefault="003B7E72" w:rsidP="003B7E72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lang w:eastAsia="ru-RU"/>
              </w:rPr>
            </w:pPr>
            <w:r w:rsidRPr="00B80FC9">
              <w:rPr>
                <w:rFonts w:ascii="Arial New Bash" w:eastAsia="Times New Roman" w:hAnsi="Arial New Bash"/>
                <w:b/>
                <w:sz w:val="24"/>
                <w:lang w:eastAsia="ru-RU"/>
              </w:rPr>
              <w:t xml:space="preserve">ЙОМАШ АУЫЛ </w:t>
            </w:r>
            <w:r w:rsidRPr="00B80FC9">
              <w:rPr>
                <w:rFonts w:ascii="Arial New Bash" w:eastAsia="Times New Roman" w:hAnsi="Arial New Bash"/>
                <w:b/>
                <w:bCs/>
                <w:sz w:val="24"/>
                <w:lang w:eastAsia="ru-RU"/>
              </w:rPr>
              <w:t>СОВЕТЫ</w:t>
            </w:r>
          </w:p>
          <w:p w14:paraId="4877BF63" w14:textId="77777777" w:rsidR="003B7E72" w:rsidRPr="00B80FC9" w:rsidRDefault="003B7E72" w:rsidP="003B7E72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lang w:eastAsia="ru-RU"/>
              </w:rPr>
            </w:pPr>
            <w:proofErr w:type="gramStart"/>
            <w:r w:rsidRPr="00B80FC9">
              <w:rPr>
                <w:rFonts w:ascii="Arial New Bash" w:eastAsia="Times New Roman" w:hAnsi="Arial New Bash"/>
                <w:b/>
                <w:bCs/>
                <w:sz w:val="24"/>
                <w:lang w:eastAsia="ru-RU"/>
              </w:rPr>
              <w:t>АУЫЛ  БИЛ</w:t>
            </w:r>
            <w:r w:rsidRPr="00B80FC9">
              <w:rPr>
                <w:rFonts w:ascii="Arial New Bash" w:eastAsia="Times New Roman" w:hAnsi="Arial New Bash"/>
                <w:b/>
                <w:bCs/>
                <w:sz w:val="24"/>
                <w:lang w:val="ba-RU" w:eastAsia="ru-RU"/>
              </w:rPr>
              <w:t>Ә</w:t>
            </w:r>
            <w:r w:rsidRPr="00B80FC9">
              <w:rPr>
                <w:rFonts w:ascii="Arial New Bash" w:eastAsia="Times New Roman" w:hAnsi="Arial New Bash"/>
                <w:b/>
                <w:bCs/>
                <w:caps/>
                <w:sz w:val="24"/>
                <w:lang w:eastAsia="ru-RU"/>
              </w:rPr>
              <w:t>м</w:t>
            </w:r>
            <w:r w:rsidRPr="00B80FC9">
              <w:rPr>
                <w:rFonts w:ascii="Arial New Bash" w:eastAsia="Times New Roman" w:hAnsi="Arial New Bash"/>
                <w:b/>
                <w:bCs/>
                <w:caps/>
                <w:sz w:val="24"/>
                <w:lang w:val="ba-RU" w:eastAsia="ru-RU"/>
              </w:rPr>
              <w:t>ӘҺ</w:t>
            </w:r>
            <w:r w:rsidRPr="00B80FC9">
              <w:rPr>
                <w:rFonts w:ascii="Arial New Bash" w:eastAsia="Times New Roman" w:hAnsi="Arial New Bash"/>
                <w:b/>
                <w:bCs/>
                <w:sz w:val="24"/>
                <w:lang w:eastAsia="ru-RU"/>
              </w:rPr>
              <w:t>Е</w:t>
            </w:r>
            <w:proofErr w:type="gramEnd"/>
          </w:p>
          <w:p w14:paraId="34F60984" w14:textId="77777777" w:rsidR="003B7E72" w:rsidRPr="00B80FC9" w:rsidRDefault="003B7E72" w:rsidP="003B7E72">
            <w:pPr>
              <w:keepNext/>
              <w:keepLines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80F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B80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B80F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14:paraId="5DD7CA8B" w14:textId="77777777" w:rsidR="003B7E72" w:rsidRPr="00B80FC9" w:rsidRDefault="003B7E72" w:rsidP="003B7E72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0"/>
                <w:lang w:eastAsia="ru-RU"/>
              </w:rPr>
            </w:pPr>
            <w:r w:rsidRPr="00B80FC9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5880803" wp14:editId="1EA81BFB">
                  <wp:extent cx="942975" cy="1076325"/>
                  <wp:effectExtent l="0" t="0" r="9525" b="9525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3A821C2D" w14:textId="77777777" w:rsidR="003B7E72" w:rsidRPr="00B80FC9" w:rsidRDefault="003B7E72" w:rsidP="003B7E72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eastAsia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B80FC9"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14:paraId="2C7FB07B" w14:textId="77777777" w:rsidR="003B7E72" w:rsidRPr="00B80FC9" w:rsidRDefault="003B7E72" w:rsidP="003B7E72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eastAsia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B80FC9"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39A2391F" w14:textId="77777777" w:rsidR="003B7E72" w:rsidRPr="00B80FC9" w:rsidRDefault="003B7E72" w:rsidP="003B7E72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i/>
                <w:caps/>
                <w:sz w:val="24"/>
                <w:lang w:eastAsia="ru-RU"/>
              </w:rPr>
            </w:pPr>
            <w:r w:rsidRPr="00B80FC9">
              <w:rPr>
                <w:rFonts w:eastAsia="Times New Roman"/>
                <w:b/>
                <w:caps/>
                <w:sz w:val="24"/>
                <w:lang w:eastAsia="ru-RU"/>
              </w:rPr>
              <w:t>ЮМАШЕВСКИЙ СЕЛЬСОВЕТ</w:t>
            </w:r>
          </w:p>
          <w:p w14:paraId="1F763D52" w14:textId="77777777" w:rsidR="003B7E72" w:rsidRPr="00B80FC9" w:rsidRDefault="003B7E72" w:rsidP="003B7E72">
            <w:pPr>
              <w:spacing w:after="0" w:line="240" w:lineRule="auto"/>
              <w:jc w:val="center"/>
              <w:rPr>
                <w:rFonts w:ascii="Arial New Bash" w:eastAsia="Times New Roman" w:hAnsi="Arial New Bash"/>
                <w:bCs/>
                <w:sz w:val="20"/>
                <w:lang w:eastAsia="ru-RU"/>
              </w:rPr>
            </w:pPr>
            <w:r w:rsidRPr="00B80FC9">
              <w:rPr>
                <w:rFonts w:eastAsia="Times New Roman"/>
                <w:b/>
                <w:bCs/>
                <w:caps/>
                <w:sz w:val="24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3B7E72" w:rsidRPr="00B80FC9" w14:paraId="0B49190D" w14:textId="77777777" w:rsidTr="003B7E72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B5587D7" w14:textId="77777777" w:rsidR="003B7E72" w:rsidRPr="00B80FC9" w:rsidRDefault="003B7E72" w:rsidP="003B7E72">
            <w:pPr>
              <w:spacing w:after="0" w:line="240" w:lineRule="auto"/>
              <w:rPr>
                <w:rFonts w:eastAsia="Times New Roman"/>
                <w:bCs/>
                <w:caps/>
                <w:sz w:val="4"/>
                <w:lang w:eastAsia="ru-RU"/>
              </w:rPr>
            </w:pPr>
          </w:p>
        </w:tc>
      </w:tr>
    </w:tbl>
    <w:p w14:paraId="0E52C850" w14:textId="77777777" w:rsidR="003B7E72" w:rsidRPr="00B80FC9" w:rsidRDefault="003B7E72" w:rsidP="003B7E72">
      <w:pPr>
        <w:spacing w:after="0" w:line="240" w:lineRule="auto"/>
        <w:rPr>
          <w:rFonts w:eastAsia="Times New Roman"/>
          <w:sz w:val="8"/>
          <w:lang w:eastAsia="ru-RU"/>
        </w:rPr>
      </w:pPr>
    </w:p>
    <w:p w14:paraId="18DB6E92" w14:textId="77777777" w:rsidR="003B7E72" w:rsidRPr="00B80FC9" w:rsidRDefault="003B7E72" w:rsidP="003B7E72">
      <w:pPr>
        <w:spacing w:after="0" w:line="240" w:lineRule="auto"/>
        <w:rPr>
          <w:rFonts w:ascii="TimBashk" w:eastAsia="Times New Roman" w:hAnsi="TimBashk"/>
          <w:lang w:eastAsia="ru-RU"/>
        </w:rPr>
      </w:pPr>
      <w:r>
        <w:rPr>
          <w:rFonts w:eastAsia="Times New Roman"/>
          <w:bCs/>
          <w:lang w:val="ba-RU" w:eastAsia="ru-RU"/>
        </w:rPr>
        <w:t xml:space="preserve">    </w:t>
      </w:r>
      <w:r w:rsidRPr="00B80FC9">
        <w:rPr>
          <w:rFonts w:eastAsia="Times New Roman"/>
          <w:bCs/>
          <w:lang w:val="ba-RU" w:eastAsia="ru-RU"/>
        </w:rPr>
        <w:t>Ҡ</w:t>
      </w:r>
      <w:r w:rsidRPr="00B80FC9">
        <w:rPr>
          <w:rFonts w:eastAsia="Times New Roman"/>
          <w:caps/>
          <w:lang w:eastAsia="ru-RU"/>
        </w:rPr>
        <w:t xml:space="preserve"> А Р А Р                                                     </w:t>
      </w:r>
      <w:r>
        <w:rPr>
          <w:rFonts w:eastAsia="Times New Roman"/>
          <w:caps/>
          <w:lang w:eastAsia="ru-RU"/>
        </w:rPr>
        <w:t xml:space="preserve">     </w:t>
      </w:r>
      <w:r w:rsidRPr="00B80FC9">
        <w:rPr>
          <w:rFonts w:eastAsia="Times New Roman"/>
          <w:caps/>
          <w:lang w:eastAsia="ru-RU"/>
        </w:rPr>
        <w:t xml:space="preserve">                      </w:t>
      </w:r>
      <w:r w:rsidRPr="00B80FC9">
        <w:rPr>
          <w:rFonts w:ascii="TimBashk" w:eastAsia="Times New Roman" w:hAnsi="TimBashk"/>
          <w:lang w:eastAsia="ru-RU"/>
        </w:rPr>
        <w:t>ПОСТАНОВЛЕНИЕ</w:t>
      </w:r>
    </w:p>
    <w:p w14:paraId="352D91C9" w14:textId="77777777" w:rsidR="003B7E72" w:rsidRPr="00B80FC9" w:rsidRDefault="003B7E72" w:rsidP="003B7E72">
      <w:pPr>
        <w:spacing w:after="0" w:line="240" w:lineRule="auto"/>
        <w:ind w:left="-142" w:firstLine="142"/>
        <w:rPr>
          <w:rFonts w:ascii="Arial New Bash" w:eastAsia="Times New Roman" w:hAnsi="Arial New Bash"/>
          <w:b/>
          <w:color w:val="000000"/>
          <w:sz w:val="36"/>
          <w:lang w:eastAsia="ru-RU"/>
        </w:rPr>
      </w:pPr>
    </w:p>
    <w:p w14:paraId="303E8F15" w14:textId="646B6AE1" w:rsidR="003B7E72" w:rsidRPr="00B80FC9" w:rsidRDefault="003B7E72" w:rsidP="003B7E72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03 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ноябрь</w:t>
      </w:r>
      <w:r w:rsidRPr="00B80FC9">
        <w:rPr>
          <w:rFonts w:eastAsia="Times New Roman"/>
          <w:color w:val="000000"/>
          <w:sz w:val="27"/>
          <w:szCs w:val="27"/>
          <w:lang w:eastAsia="ru-RU"/>
        </w:rPr>
        <w:t xml:space="preserve">  2023</w:t>
      </w:r>
      <w:proofErr w:type="gramEnd"/>
      <w:r w:rsidRPr="00B80FC9">
        <w:rPr>
          <w:rFonts w:eastAsia="Times New Roman"/>
          <w:color w:val="000000"/>
          <w:sz w:val="27"/>
          <w:szCs w:val="27"/>
          <w:lang w:eastAsia="ru-RU"/>
        </w:rPr>
        <w:t>- й.</w:t>
      </w:r>
      <w:r w:rsidRPr="00B80FC9">
        <w:rPr>
          <w:rFonts w:eastAsia="Times New Roman"/>
          <w:color w:val="000000"/>
          <w:sz w:val="27"/>
          <w:szCs w:val="27"/>
          <w:lang w:eastAsia="ru-RU"/>
        </w:rPr>
        <w:tab/>
      </w:r>
      <w:r w:rsidRPr="00B80FC9">
        <w:rPr>
          <w:rFonts w:eastAsia="Times New Roman"/>
          <w:color w:val="000000"/>
          <w:sz w:val="27"/>
          <w:szCs w:val="27"/>
          <w:lang w:eastAsia="ru-RU"/>
        </w:rPr>
        <w:tab/>
        <w:t xml:space="preserve">        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   №</w:t>
      </w:r>
      <w:r w:rsidR="00241D7A">
        <w:rPr>
          <w:rFonts w:eastAsia="Times New Roman"/>
          <w:color w:val="000000"/>
          <w:sz w:val="27"/>
          <w:szCs w:val="27"/>
          <w:lang w:eastAsia="ru-RU"/>
        </w:rPr>
        <w:t>41</w:t>
      </w:r>
      <w:r w:rsidRPr="00B80FC9">
        <w:rPr>
          <w:rFonts w:eastAsia="Times New Roman"/>
          <w:color w:val="000000"/>
          <w:sz w:val="27"/>
          <w:szCs w:val="27"/>
          <w:lang w:eastAsia="ru-RU"/>
        </w:rPr>
        <w:t xml:space="preserve">    </w:t>
      </w:r>
      <w:r w:rsidRPr="00B80FC9">
        <w:rPr>
          <w:rFonts w:eastAsia="Times New Roman"/>
          <w:color w:val="000000"/>
          <w:sz w:val="27"/>
          <w:szCs w:val="27"/>
          <w:lang w:eastAsia="ru-RU"/>
        </w:rPr>
        <w:tab/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                    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>от  03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ноября</w:t>
      </w:r>
      <w:r w:rsidRPr="00B80FC9">
        <w:rPr>
          <w:rFonts w:eastAsia="Times New Roman"/>
          <w:color w:val="000000"/>
          <w:sz w:val="27"/>
          <w:szCs w:val="27"/>
          <w:lang w:eastAsia="ru-RU"/>
        </w:rPr>
        <w:t xml:space="preserve">  2023 г.</w:t>
      </w:r>
    </w:p>
    <w:p w14:paraId="6B03E1E8" w14:textId="77777777" w:rsidR="003B7E72" w:rsidRPr="005219EC" w:rsidRDefault="003B7E72" w:rsidP="003B7E72">
      <w:pPr>
        <w:spacing w:after="0" w:line="240" w:lineRule="auto"/>
        <w:jc w:val="center"/>
        <w:rPr>
          <w:b/>
        </w:rPr>
      </w:pPr>
    </w:p>
    <w:p w14:paraId="0EFE73DA" w14:textId="77777777" w:rsidR="003B7E72" w:rsidRPr="005219EC" w:rsidRDefault="003B7E72" w:rsidP="003B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2AF1B55" w14:textId="77777777" w:rsidR="003B7E72" w:rsidRPr="005219EC" w:rsidRDefault="003B7E72" w:rsidP="003B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rFonts w:eastAsiaTheme="minorEastAsia"/>
          <w:b/>
          <w:bCs/>
        </w:rPr>
        <w:t>«</w:t>
      </w:r>
      <w:r>
        <w:rPr>
          <w:b/>
          <w:bCs/>
        </w:rPr>
        <w:t>Присвоение и аннулирование адресов</w:t>
      </w:r>
      <w:r w:rsidRPr="005219EC">
        <w:rPr>
          <w:rFonts w:eastAsiaTheme="minorEastAsia"/>
          <w:b/>
          <w:bCs/>
        </w:rPr>
        <w:t>»</w:t>
      </w:r>
    </w:p>
    <w:p w14:paraId="22B85B01" w14:textId="77777777" w:rsidR="003B7E72" w:rsidRPr="005219EC" w:rsidRDefault="003B7E72" w:rsidP="003B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 xml:space="preserve">в </w:t>
      </w:r>
      <w:r>
        <w:rPr>
          <w:b/>
          <w:bCs/>
        </w:rPr>
        <w:t xml:space="preserve">сельском поселении Юмашевский сельсовет муниципального района </w:t>
      </w:r>
      <w:proofErr w:type="spellStart"/>
      <w:r>
        <w:rPr>
          <w:b/>
          <w:bCs/>
        </w:rPr>
        <w:t>Чекмагушевский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14:paraId="6BFACAF1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6ABEA7D7" w14:textId="0B935E8F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</w:p>
    <w:p w14:paraId="5AA7014F" w14:textId="1397A76F" w:rsidR="00E83553" w:rsidRPr="003B7E72" w:rsidRDefault="003B7E72" w:rsidP="003B7E72">
      <w:pPr>
        <w:pStyle w:val="3"/>
        <w:spacing w:after="0"/>
        <w:ind w:left="0"/>
        <w:rPr>
          <w:sz w:val="28"/>
          <w:szCs w:val="28"/>
        </w:rPr>
      </w:pPr>
      <w:r w:rsidRPr="003B7E72">
        <w:rPr>
          <w:sz w:val="28"/>
          <w:szCs w:val="28"/>
        </w:rPr>
        <w:t>сельского поселения Юмашевский сельсовет</w:t>
      </w:r>
    </w:p>
    <w:p w14:paraId="0D75A165" w14:textId="77777777" w:rsidR="003B7E72" w:rsidRDefault="003B7E72" w:rsidP="007556AF">
      <w:pPr>
        <w:pStyle w:val="3"/>
        <w:spacing w:after="0"/>
        <w:ind w:left="0" w:firstLine="709"/>
        <w:rPr>
          <w:sz w:val="28"/>
          <w:szCs w:val="28"/>
        </w:rPr>
      </w:pPr>
    </w:p>
    <w:p w14:paraId="53EA248A" w14:textId="07DB91D1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0F3486D9" w14:textId="17213298" w:rsidR="003B7E72" w:rsidRPr="00B80FC9" w:rsidRDefault="00E83553" w:rsidP="003B7E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</w:t>
      </w:r>
      <w:proofErr w:type="gramStart"/>
      <w:r w:rsidR="002A3EB0">
        <w:rPr>
          <w:bCs/>
        </w:rPr>
        <w:t>адресов</w:t>
      </w:r>
      <w:r w:rsidR="005F66C6" w:rsidRPr="005219EC">
        <w:rPr>
          <w:rFonts w:eastAsiaTheme="minorEastAsia"/>
          <w:bCs/>
        </w:rPr>
        <w:t>»</w:t>
      </w:r>
      <w:r w:rsidR="003B7E72">
        <w:rPr>
          <w:rFonts w:eastAsiaTheme="minorEastAsia"/>
          <w:bCs/>
        </w:rPr>
        <w:t xml:space="preserve"> </w:t>
      </w:r>
      <w:r w:rsidRPr="005219EC">
        <w:rPr>
          <w:bCs/>
        </w:rPr>
        <w:t xml:space="preserve"> </w:t>
      </w:r>
      <w:r w:rsidR="003B7E72">
        <w:rPr>
          <w:rFonts w:eastAsiaTheme="minorEastAsia"/>
          <w:bCs/>
        </w:rPr>
        <w:t>в</w:t>
      </w:r>
      <w:proofErr w:type="gramEnd"/>
      <w:r w:rsidR="003B7E72">
        <w:rPr>
          <w:rFonts w:eastAsiaTheme="minorEastAsia"/>
          <w:bCs/>
        </w:rPr>
        <w:t xml:space="preserve"> </w:t>
      </w:r>
      <w:r w:rsidR="003B7E72" w:rsidRPr="00B80FC9">
        <w:rPr>
          <w:bCs/>
        </w:rPr>
        <w:t xml:space="preserve">сельском поселении Юмашевский сельсовет муниципального района </w:t>
      </w:r>
      <w:proofErr w:type="spellStart"/>
      <w:r w:rsidR="003B7E72" w:rsidRPr="00B80FC9">
        <w:rPr>
          <w:bCs/>
        </w:rPr>
        <w:t>Чекмагушевский</w:t>
      </w:r>
      <w:proofErr w:type="spellEnd"/>
      <w:r w:rsidR="003B7E72" w:rsidRPr="00B80FC9">
        <w:rPr>
          <w:bCs/>
        </w:rPr>
        <w:t xml:space="preserve"> район Республики Башкортостан</w:t>
      </w:r>
      <w:r w:rsidR="003B7E72">
        <w:rPr>
          <w:bCs/>
        </w:rPr>
        <w:t>.</w:t>
      </w:r>
    </w:p>
    <w:p w14:paraId="62FF8C6A" w14:textId="36A828E2" w:rsidR="003B7E72" w:rsidRDefault="003B7E72" w:rsidP="003B7E72">
      <w:pPr>
        <w:spacing w:after="0" w:line="240" w:lineRule="auto"/>
        <w:ind w:firstLine="709"/>
        <w:jc w:val="both"/>
      </w:pPr>
      <w:r>
        <w:rPr>
          <w:bCs/>
        </w:rPr>
        <w:t xml:space="preserve"> </w:t>
      </w:r>
      <w:r w:rsidRPr="005219EC">
        <w:t xml:space="preserve">2. </w:t>
      </w:r>
      <w:r>
        <w:t xml:space="preserve">Считать утратившим силу Административный регламент предоставления муниципальной услуги «Присвоение и аннулирование </w:t>
      </w:r>
      <w:proofErr w:type="gramStart"/>
      <w:r>
        <w:t>адресов»  в</w:t>
      </w:r>
      <w:proofErr w:type="gramEnd"/>
      <w:r>
        <w:t xml:space="preserve"> сельском поселении Юмашевский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 утвержденный  постановлением  №28 от 11.07.2023 года.</w:t>
      </w:r>
    </w:p>
    <w:p w14:paraId="11F498A9" w14:textId="77777777" w:rsidR="00241D7A" w:rsidRDefault="00241D7A" w:rsidP="00241D7A">
      <w:pPr>
        <w:spacing w:after="0" w:line="240" w:lineRule="auto"/>
        <w:ind w:firstLine="709"/>
        <w:jc w:val="both"/>
      </w:pPr>
      <w:r>
        <w:t xml:space="preserve">3. Настоящее постановление вступает в силу на следующий день, после дня его официального обнародования на информационном стенде в здании администрации сельского поселения. </w:t>
      </w:r>
    </w:p>
    <w:p w14:paraId="6F915678" w14:textId="6E242B10" w:rsidR="00241D7A" w:rsidRPr="005219EC" w:rsidRDefault="00241D7A" w:rsidP="00241D7A">
      <w:pPr>
        <w:spacing w:after="0" w:line="240" w:lineRule="auto"/>
        <w:ind w:firstLine="709"/>
        <w:jc w:val="both"/>
      </w:pPr>
      <w:r>
        <w:t xml:space="preserve"> 4. Контроль за исполнением настоящего постановления оставляю за собой.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0B4C25" w14:textId="77777777" w:rsidR="00E83553" w:rsidRPr="005219EC" w:rsidRDefault="00E83553" w:rsidP="007556AF">
      <w:pPr>
        <w:spacing w:after="0" w:line="240" w:lineRule="auto"/>
        <w:ind w:firstLine="567"/>
        <w:jc w:val="both"/>
      </w:pPr>
    </w:p>
    <w:p w14:paraId="5A415CCF" w14:textId="5BB793D4" w:rsidR="00E83553" w:rsidRPr="00241D7A" w:rsidRDefault="00241D7A" w:rsidP="007556AF">
      <w:pPr>
        <w:tabs>
          <w:tab w:val="left" w:pos="7425"/>
        </w:tabs>
        <w:spacing w:after="0" w:line="240" w:lineRule="auto"/>
      </w:pPr>
      <w:r w:rsidRPr="00241D7A">
        <w:t xml:space="preserve">Глава сельского поселения                                                      И.Ф. </w:t>
      </w:r>
      <w:proofErr w:type="spellStart"/>
      <w:r w:rsidRPr="00241D7A">
        <w:t>Гарифуллина</w:t>
      </w:r>
      <w:proofErr w:type="spellEnd"/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6345511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0B0640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77777777"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lastRenderedPageBreak/>
        <w:br w:type="page"/>
      </w:r>
    </w:p>
    <w:p w14:paraId="07A13F3D" w14:textId="77777777" w:rsidR="00241D7A" w:rsidRPr="006E3070" w:rsidRDefault="00241D7A" w:rsidP="00241D7A">
      <w:pPr>
        <w:tabs>
          <w:tab w:val="left" w:pos="7425"/>
        </w:tabs>
        <w:spacing w:after="0" w:line="240" w:lineRule="auto"/>
        <w:ind w:firstLine="851"/>
        <w:jc w:val="right"/>
      </w:pPr>
      <w:r w:rsidRPr="006E3070">
        <w:lastRenderedPageBreak/>
        <w:t>Утвержден</w:t>
      </w:r>
    </w:p>
    <w:p w14:paraId="5003AAE7" w14:textId="77777777" w:rsidR="00241D7A" w:rsidRPr="006E3070" w:rsidRDefault="00241D7A" w:rsidP="00241D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6E3070">
        <w:t>постановлением Администрации</w:t>
      </w:r>
    </w:p>
    <w:p w14:paraId="37C0430A" w14:textId="77777777" w:rsidR="00241D7A" w:rsidRPr="006E3070" w:rsidRDefault="00241D7A" w:rsidP="0024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6E3070">
        <w:rPr>
          <w:bCs/>
        </w:rPr>
        <w:t>сельского поселения</w:t>
      </w:r>
    </w:p>
    <w:p w14:paraId="65D8AD19" w14:textId="77777777" w:rsidR="00241D7A" w:rsidRPr="006E3070" w:rsidRDefault="00241D7A" w:rsidP="0024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6E3070">
        <w:rPr>
          <w:bCs/>
        </w:rPr>
        <w:t xml:space="preserve"> Юмашевский сельсовет </w:t>
      </w:r>
    </w:p>
    <w:p w14:paraId="44758973" w14:textId="77777777" w:rsidR="00241D7A" w:rsidRPr="006E3070" w:rsidRDefault="00241D7A" w:rsidP="0024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proofErr w:type="gramStart"/>
      <w:r w:rsidRPr="006E3070">
        <w:rPr>
          <w:bCs/>
        </w:rPr>
        <w:t xml:space="preserve">МР  </w:t>
      </w:r>
      <w:proofErr w:type="spellStart"/>
      <w:r w:rsidRPr="006E3070">
        <w:rPr>
          <w:bCs/>
        </w:rPr>
        <w:t>Чекмагушевский</w:t>
      </w:r>
      <w:proofErr w:type="spellEnd"/>
      <w:proofErr w:type="gramEnd"/>
      <w:r w:rsidRPr="006E3070">
        <w:rPr>
          <w:bCs/>
        </w:rPr>
        <w:t xml:space="preserve"> район РБ</w:t>
      </w:r>
    </w:p>
    <w:p w14:paraId="6C26D3CC" w14:textId="0958E0EE" w:rsidR="00241D7A" w:rsidRPr="006E3070" w:rsidRDefault="00241D7A" w:rsidP="00241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>
        <w:rPr>
          <w:bCs/>
        </w:rPr>
        <w:t xml:space="preserve"> о</w:t>
      </w:r>
      <w:r w:rsidRPr="006E3070">
        <w:rPr>
          <w:bCs/>
        </w:rPr>
        <w:t xml:space="preserve">т </w:t>
      </w:r>
      <w:r>
        <w:rPr>
          <w:bCs/>
        </w:rPr>
        <w:t>03 ноября</w:t>
      </w:r>
      <w:r w:rsidRPr="006E3070">
        <w:rPr>
          <w:bCs/>
        </w:rPr>
        <w:t xml:space="preserve"> 2023 г. № </w:t>
      </w:r>
      <w:r>
        <w:rPr>
          <w:bCs/>
        </w:rPr>
        <w:t>41</w:t>
      </w:r>
    </w:p>
    <w:p w14:paraId="0D94FF7C" w14:textId="7D825BF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40C954A1" w14:textId="4B8227C6" w:rsidR="00E83553" w:rsidRPr="005219EC" w:rsidRDefault="005F66C6" w:rsidP="0064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642426">
        <w:rPr>
          <w:b/>
          <w:bCs/>
        </w:rPr>
        <w:t xml:space="preserve">сельском поселении Юмашевский сельсовет муниципального района </w:t>
      </w:r>
      <w:proofErr w:type="spellStart"/>
      <w:r w:rsidR="00642426">
        <w:rPr>
          <w:b/>
          <w:bCs/>
        </w:rPr>
        <w:t>Чекмагушевский</w:t>
      </w:r>
      <w:proofErr w:type="spellEnd"/>
      <w:r w:rsidR="00642426">
        <w:rPr>
          <w:b/>
          <w:bCs/>
        </w:rPr>
        <w:t xml:space="preserve"> район Республики Башкортостан</w:t>
      </w:r>
    </w:p>
    <w:p w14:paraId="06C07125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575B2393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642426" w:rsidRPr="00B80FC9">
        <w:rPr>
          <w:bCs/>
        </w:rPr>
        <w:t xml:space="preserve">сельском поселении Юмашевский сельсовет муниципального района </w:t>
      </w:r>
      <w:proofErr w:type="spellStart"/>
      <w:r w:rsidR="00642426" w:rsidRPr="00B80FC9">
        <w:rPr>
          <w:bCs/>
        </w:rPr>
        <w:t>Чекмагушевский</w:t>
      </w:r>
      <w:proofErr w:type="spellEnd"/>
      <w:r w:rsidR="00642426" w:rsidRPr="00B80FC9">
        <w:rPr>
          <w:bCs/>
        </w:rPr>
        <w:t xml:space="preserve"> район Республики Башкортостан</w:t>
      </w:r>
      <w:r w:rsidR="00642426">
        <w:rPr>
          <w:bCs/>
        </w:rPr>
        <w:t xml:space="preserve"> </w:t>
      </w:r>
      <w:r w:rsidR="00642426" w:rsidRPr="005219EC">
        <w:t xml:space="preserve">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</w:t>
      </w:r>
      <w:r w:rsidRPr="0008471B">
        <w:lastRenderedPageBreak/>
        <w:t>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</w:t>
      </w:r>
      <w:r w:rsidRPr="005219EC">
        <w:lastRenderedPageBreak/>
        <w:t>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7D4C8A5E" w14:textId="77777777" w:rsidR="00A12D8A" w:rsidRPr="005219EC" w:rsidRDefault="00024201" w:rsidP="00A12D8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</w:t>
      </w:r>
      <w:proofErr w:type="gramStart"/>
      <w:r w:rsidR="00826605" w:rsidRPr="005219EC">
        <w:t>1</w:t>
      </w:r>
      <w:r w:rsidR="000E6D18">
        <w:t>.физические</w:t>
      </w:r>
      <w:proofErr w:type="gramEnd"/>
      <w:r w:rsidR="000E6D18">
        <w:t xml:space="preserve">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A12D8A" w:rsidRPr="006E3070">
        <w:t>сельско</w:t>
      </w:r>
      <w:r w:rsidR="00A12D8A">
        <w:t>го</w:t>
      </w:r>
      <w:r w:rsidR="00A12D8A" w:rsidRPr="006E3070">
        <w:t xml:space="preserve"> поселени</w:t>
      </w:r>
      <w:r w:rsidR="00A12D8A">
        <w:t>я</w:t>
      </w:r>
      <w:r w:rsidR="00A12D8A" w:rsidRPr="006E3070">
        <w:t xml:space="preserve"> Юмашевский сельсовет муниципального района </w:t>
      </w:r>
      <w:proofErr w:type="spellStart"/>
      <w:r w:rsidR="00A12D8A" w:rsidRPr="006E3070">
        <w:t>Чекмагушевский</w:t>
      </w:r>
      <w:proofErr w:type="spellEnd"/>
      <w:r w:rsidR="00A12D8A" w:rsidRPr="006E3070">
        <w:t xml:space="preserve"> район Республики Башкортостан.</w:t>
      </w:r>
      <w:r w:rsidR="00A12D8A" w:rsidRPr="005219EC">
        <w:t>;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1A6C9C0D" w14:textId="001560C3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A12D8A" w:rsidRPr="006E3070">
        <w:t>сельско</w:t>
      </w:r>
      <w:r w:rsidR="00A12D8A">
        <w:t>го</w:t>
      </w:r>
      <w:r w:rsidR="00A12D8A" w:rsidRPr="006E3070">
        <w:t xml:space="preserve"> поселени</w:t>
      </w:r>
      <w:r w:rsidR="00A12D8A">
        <w:t>я</w:t>
      </w:r>
      <w:r w:rsidR="00A12D8A" w:rsidRPr="006E3070">
        <w:t xml:space="preserve"> Юмашевский сельсовет муниципального района </w:t>
      </w:r>
      <w:proofErr w:type="spellStart"/>
      <w:r w:rsidR="00A12D8A" w:rsidRPr="006E3070">
        <w:t>Чекмагушевский</w:t>
      </w:r>
      <w:proofErr w:type="spellEnd"/>
      <w:r w:rsidR="00A12D8A" w:rsidRPr="006E3070">
        <w:t xml:space="preserve"> район Республики Башкортостан</w:t>
      </w:r>
      <w:r>
        <w:t xml:space="preserve">, </w:t>
      </w:r>
      <w:r>
        <w:rPr>
          <w:vertAlign w:val="superscript"/>
        </w:rPr>
        <w:footnoteReference w:id="1"/>
      </w:r>
      <w:r>
        <w:t xml:space="preserve"> </w:t>
      </w:r>
    </w:p>
    <w:p w14:paraId="53AB502D" w14:textId="77777777" w:rsidR="007E725C" w:rsidRDefault="007E725C" w:rsidP="007E725C">
      <w:pPr>
        <w:spacing w:after="0" w:line="240" w:lineRule="auto"/>
        <w:ind w:firstLine="709"/>
        <w:jc w:val="both"/>
      </w:pPr>
      <w:r>
        <w:rPr>
          <w:sz w:val="20"/>
        </w:rPr>
        <w:t xml:space="preserve">                          (наименование муниципального образования</w:t>
      </w:r>
      <w:r>
        <w:t xml:space="preserve">  </w:t>
      </w:r>
    </w:p>
    <w:p w14:paraId="6E2FA3B0" w14:textId="72F91105" w:rsidR="007E725C" w:rsidRDefault="007E725C" w:rsidP="007E725C">
      <w:pPr>
        <w:spacing w:after="0" w:line="240" w:lineRule="auto"/>
        <w:ind w:firstLine="709"/>
        <w:jc w:val="both"/>
      </w:pP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0E9E1832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8" w:history="1">
        <w:r w:rsidR="00A12D8A" w:rsidRPr="008554DB">
          <w:rPr>
            <w:color w:val="0000FF"/>
            <w:u w:val="single"/>
          </w:rPr>
          <w:t>http://umashevo.ru/</w:t>
        </w:r>
      </w:hyperlink>
      <w:r>
        <w:t xml:space="preserve"> (указать адрес официального сайта)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</w:t>
      </w:r>
      <w:proofErr w:type="spellStart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</w:t>
      </w:r>
      <w:r w:rsidR="00304EC2" w:rsidRPr="00133E22">
        <w:lastRenderedPageBreak/>
        <w:t xml:space="preserve">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7E1752FE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A12D8A" w:rsidRPr="006E3070">
        <w:rPr>
          <w:rFonts w:eastAsia="Calibri"/>
        </w:rPr>
        <w:t>сельско</w:t>
      </w:r>
      <w:r w:rsidR="00A12D8A">
        <w:rPr>
          <w:rFonts w:eastAsia="Calibri"/>
        </w:rPr>
        <w:t>го поселения</w:t>
      </w:r>
      <w:r w:rsidR="00A12D8A" w:rsidRPr="006E3070">
        <w:rPr>
          <w:rFonts w:eastAsia="Calibri"/>
        </w:rPr>
        <w:t xml:space="preserve"> Юмашевский сельсовет муниципального района </w:t>
      </w:r>
      <w:proofErr w:type="spellStart"/>
      <w:r w:rsidR="00A12D8A" w:rsidRPr="006E3070">
        <w:rPr>
          <w:rFonts w:eastAsia="Calibri"/>
        </w:rPr>
        <w:t>Чекмагушевский</w:t>
      </w:r>
      <w:proofErr w:type="spellEnd"/>
      <w:r w:rsidR="00A12D8A" w:rsidRPr="006E3070">
        <w:rPr>
          <w:rFonts w:eastAsia="Calibri"/>
        </w:rPr>
        <w:t xml:space="preserve"> район Республики Башкортостан</w:t>
      </w:r>
      <w:r w:rsidR="00A12D8A">
        <w:rPr>
          <w:rFonts w:eastAsia="Calibri"/>
        </w:rPr>
        <w:t xml:space="preserve"> </w:t>
      </w:r>
      <w:r w:rsidR="00274FEC" w:rsidRPr="005219EC">
        <w:rPr>
          <w:rFonts w:eastAsia="Calibri"/>
        </w:rPr>
        <w:t xml:space="preserve">в лице </w:t>
      </w:r>
      <w:r w:rsidR="00A12D8A">
        <w:rPr>
          <w:rFonts w:eastAsia="Calibri"/>
        </w:rPr>
        <w:t>главы сельского поселения.</w:t>
      </w:r>
      <w:r w:rsidR="00274FEC" w:rsidRPr="005219EC">
        <w:rPr>
          <w:rFonts w:eastAsia="Calibri"/>
        </w:rPr>
        <w:t xml:space="preserve">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</w:t>
      </w:r>
      <w:r>
        <w:lastRenderedPageBreak/>
        <w:t xml:space="preserve">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</w:t>
      </w:r>
      <w:r w:rsidRPr="005219EC">
        <w:lastRenderedPageBreak/>
        <w:t xml:space="preserve">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</w:t>
      </w:r>
      <w:r>
        <w:lastRenderedPageBreak/>
        <w:t xml:space="preserve">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</w:t>
      </w:r>
      <w:proofErr w:type="gramStart"/>
      <w:r w:rsidR="00FF5290">
        <w:rPr>
          <w:bCs/>
        </w:rPr>
        <w:t xml:space="preserve">или </w:t>
      </w:r>
      <w:r w:rsidRPr="005219EC">
        <w:rPr>
          <w:bCs/>
        </w:rPr>
        <w:t xml:space="preserve"> огороднического</w:t>
      </w:r>
      <w:proofErr w:type="gramEnd"/>
      <w:r w:rsidRPr="005219EC">
        <w:rPr>
          <w:bCs/>
        </w:rPr>
        <w:t xml:space="preserve">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документа(</w:t>
      </w:r>
      <w:proofErr w:type="spellStart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3" w:name="Par26"/>
      <w:bookmarkEnd w:id="3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lastRenderedPageBreak/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</w:t>
      </w:r>
      <w:r w:rsidRPr="005219EC">
        <w:lastRenderedPageBreak/>
        <w:t>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4" w:name="Par16"/>
      <w:bookmarkEnd w:id="4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5" w:name="Par31"/>
      <w:bookmarkEnd w:id="5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="002E4E49" w:rsidRPr="005219EC"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5219EC">
        <w:rPr>
          <w:rFonts w:eastAsia="Calibri"/>
        </w:rPr>
        <w:lastRenderedPageBreak/>
        <w:t xml:space="preserve">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</w:t>
      </w:r>
      <w:proofErr w:type="gramStart"/>
      <w:r>
        <w:t>действительности</w:t>
      </w:r>
      <w:proofErr w:type="gramEnd"/>
      <w:r>
        <w:t xml:space="preserve">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6D23FD5F" w14:textId="77777777" w:rsidR="00A12D8A" w:rsidRDefault="00A12D8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4B56F92" w14:textId="1024C19A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</w:t>
      </w:r>
      <w:r w:rsidRPr="005219EC">
        <w:lastRenderedPageBreak/>
        <w:t>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lastRenderedPageBreak/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</w:t>
      </w:r>
      <w:r w:rsidR="00282420" w:rsidRPr="005219EC">
        <w:lastRenderedPageBreak/>
        <w:t xml:space="preserve"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 xml:space="preserve">после устранения оснований для отказа в исправлении </w:t>
      </w:r>
      <w:r w:rsidRPr="005219EC">
        <w:lastRenderedPageBreak/>
        <w:t>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1250F61C" w14:textId="77777777" w:rsidR="00A11BBC" w:rsidRDefault="00A11BBC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F3BF132" w14:textId="77777777" w:rsidR="00A11BBC" w:rsidRDefault="00A11BBC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704FC2" w14:textId="77777777" w:rsidR="00A11BBC" w:rsidRDefault="00A11BBC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E489D31" w14:textId="77777777" w:rsidR="00A11BBC" w:rsidRDefault="00A11BBC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20F9831" w14:textId="77777777" w:rsidR="00A11BBC" w:rsidRDefault="00A11BBC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D7DCA8A" w14:textId="1391F924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A12D8A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A12D8A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>информационно-</w:t>
      </w:r>
      <w:r w:rsidRPr="00535269">
        <w:rPr>
          <w:bCs/>
        </w:rPr>
        <w:lastRenderedPageBreak/>
        <w:t xml:space="preserve">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</w:t>
      </w:r>
      <w:r w:rsidRPr="00535269"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535269">
        <w:lastRenderedPageBreak/>
        <w:t xml:space="preserve">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150CC404" w14:textId="77777777" w:rsidR="00A11BBC" w:rsidRDefault="00A11BB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0F16972" w14:textId="77777777" w:rsidR="00A11BBC" w:rsidRDefault="00A11BB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C082576" w14:textId="77777777" w:rsidR="00A11BBC" w:rsidRDefault="00A11BB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E98BFE2" w14:textId="3E610BA2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6" w:name="_GoBack"/>
      <w:bookmarkEnd w:id="6"/>
      <w:r w:rsidRPr="00535269">
        <w:rPr>
          <w:b/>
        </w:rPr>
        <w:lastRenderedPageBreak/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(должностное лицо (работник), уполномоченное                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   (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>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на принятие решения об отказе в приеме 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>документов)</w:t>
      </w:r>
      <w:r w:rsidRPr="00535269">
        <w:rPr>
          <w:rFonts w:eastAsia="Times New Roman"/>
          <w:sz w:val="24"/>
          <w:szCs w:val="24"/>
          <w:lang w:eastAsia="ru-RU"/>
        </w:rPr>
        <w:t xml:space="preserve">   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 xml:space="preserve">   «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>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</w:t>
      </w:r>
      <w:proofErr w:type="gramStart"/>
      <w:r w:rsidRPr="00535269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35269">
        <w:rPr>
          <w:rFonts w:eastAsia="Times New Roman"/>
          <w:sz w:val="20"/>
          <w:szCs w:val="20"/>
          <w:lang w:eastAsia="ru-RU"/>
        </w:rPr>
        <w:t xml:space="preserve">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4F0B5DA0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2139CF8" w14:textId="7E6B4407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41DB893" w14:textId="6D20D70C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FE6C6D2" w14:textId="29DAD7FA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B9C54E1" w14:textId="303C6ED6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974DC7D" w14:textId="4D5EB4CA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54A7DD4" w14:textId="16415E63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4CEAA7E" w14:textId="6562E2F5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DA9B735" w14:textId="63C82263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FDC2EF9" w14:textId="65AC3A01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B3A3499" w14:textId="79482670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FF7976A" w14:textId="766193DD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8727C20" w14:textId="4663360E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71D81CA" w14:textId="032BD96C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40C14D" w14:textId="71FD601C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05D0CFB" w14:textId="53C81563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DE96243" w14:textId="1BE7054C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8C2F7E6" w14:textId="76C2CE8D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A7AEA04" w14:textId="5C95D593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B2F3EB7" w14:textId="17C74204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23C4D12" w14:textId="256AB598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9C53E2C" w14:textId="63E7ED1F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3809A46" w14:textId="1A334450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BD064FD" w14:textId="2B88420A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55A3966" w14:textId="02223653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58ACD64" w14:textId="01A5C31A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F3A6F9F" w14:textId="384D5258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95CC32D" w14:textId="1C68A000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4CEEC46" w14:textId="63B99CC4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2C001AA" w14:textId="4FED105C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4996CAB" w14:textId="14F16304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B705564" w14:textId="74C06302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3A3401C" w14:textId="75013E1E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817B18D" w14:textId="5778DF09" w:rsidR="00A12D8A" w:rsidRDefault="00A12D8A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62ED57F5" w14:textId="77777777"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F8195D">
        <w:rPr>
          <w:sz w:val="24"/>
          <w:szCs w:val="24"/>
        </w:rPr>
        <w:t>ИНН:</w:t>
      </w:r>
      <w:r>
        <w:t>_</w:t>
      </w:r>
      <w:proofErr w:type="gramEnd"/>
      <w:r>
        <w:t>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28"/>
        <w:gridCol w:w="2305"/>
        <w:gridCol w:w="253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</w:t>
            </w:r>
            <w:r w:rsidRPr="00265E01">
              <w:rPr>
                <w:sz w:val="24"/>
                <w:szCs w:val="24"/>
              </w:rPr>
              <w:lastRenderedPageBreak/>
              <w:t>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2F73" w14:textId="77777777" w:rsidR="002F54A1" w:rsidRDefault="002F54A1" w:rsidP="007753F7">
      <w:pPr>
        <w:spacing w:after="0" w:line="240" w:lineRule="auto"/>
      </w:pPr>
      <w:r>
        <w:separator/>
      </w:r>
    </w:p>
  </w:endnote>
  <w:endnote w:type="continuationSeparator" w:id="0">
    <w:p w14:paraId="179415BA" w14:textId="77777777" w:rsidR="002F54A1" w:rsidRDefault="002F54A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0AD4" w14:textId="77777777" w:rsidR="002F54A1" w:rsidRDefault="002F54A1" w:rsidP="007753F7">
      <w:pPr>
        <w:spacing w:after="0" w:line="240" w:lineRule="auto"/>
      </w:pPr>
      <w:r>
        <w:separator/>
      </w:r>
    </w:p>
  </w:footnote>
  <w:footnote w:type="continuationSeparator" w:id="0">
    <w:p w14:paraId="650A9594" w14:textId="77777777" w:rsidR="002F54A1" w:rsidRDefault="002F54A1" w:rsidP="007753F7">
      <w:pPr>
        <w:spacing w:after="0" w:line="240" w:lineRule="auto"/>
      </w:pPr>
      <w:r>
        <w:continuationSeparator/>
      </w:r>
    </w:p>
  </w:footnote>
  <w:footnote w:id="1">
    <w:p w14:paraId="3272BAFC" w14:textId="77777777" w:rsidR="00A12D8A" w:rsidRDefault="00A12D8A" w:rsidP="007E725C">
      <w:pPr>
        <w:pStyle w:val="footnotedescription"/>
        <w:spacing w:line="252" w:lineRule="auto"/>
        <w:ind w:right="16"/>
        <w:rPr>
          <w:szCs w:val="22"/>
        </w:rPr>
      </w:pPr>
      <w:r>
        <w:rPr>
          <w:rStyle w:val="footnotemark"/>
        </w:rPr>
        <w:footnoteRef/>
      </w:r>
      <w: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 </w:t>
      </w:r>
    </w:p>
    <w:p w14:paraId="767C2558" w14:textId="77777777" w:rsidR="00A12D8A" w:rsidRDefault="00A12D8A" w:rsidP="007E725C">
      <w:pPr>
        <w:pStyle w:val="footnotedescription"/>
        <w:spacing w:line="256" w:lineRule="auto"/>
        <w:ind w:right="0"/>
        <w:jc w:val="left"/>
      </w:pPr>
      <w:r>
        <w:t xml:space="preserve"> </w:t>
      </w:r>
    </w:p>
    <w:p w14:paraId="13B18BF8" w14:textId="77777777" w:rsidR="00A12D8A" w:rsidRDefault="00A12D8A" w:rsidP="007E725C">
      <w:pPr>
        <w:pStyle w:val="footnotedescription"/>
        <w:spacing w:line="240" w:lineRule="auto"/>
        <w:ind w:right="10"/>
      </w:pPr>
      <w:r>
        <w:t xml:space="preserve">В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</w:t>
      </w:r>
      <w:proofErr w:type="gramStart"/>
      <w:r>
        <w:t>осуществляется  в</w:t>
      </w:r>
      <w:proofErr w:type="gramEnd"/>
      <w:r>
        <w:t xml:space="preserve"> соответствии с фактическим порядком организации предоставления муниципальной услуги.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Content>
      <w:p w14:paraId="12C38CA3" w14:textId="40CE019A" w:rsidR="00A12D8A" w:rsidRDefault="00A12D8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BC" w:rsidRPr="00A11BBC">
          <w:rPr>
            <w:noProof/>
            <w:lang w:val="ru-RU"/>
          </w:rPr>
          <w:t>53</w:t>
        </w:r>
        <w:r>
          <w:fldChar w:fldCharType="end"/>
        </w:r>
      </w:p>
    </w:sdtContent>
  </w:sdt>
  <w:p w14:paraId="72F7175D" w14:textId="77777777" w:rsidR="00A12D8A" w:rsidRDefault="00A12D8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1D7A"/>
    <w:rsid w:val="00245CA7"/>
    <w:rsid w:val="00245E14"/>
    <w:rsid w:val="00247223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54A1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72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2426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1F3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BBC"/>
    <w:rsid w:val="00A11C34"/>
    <w:rsid w:val="00A12D8A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://umashevo.ru/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0116-0CDC-42BB-AFB3-ECF0EDD0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17737</Words>
  <Characters>101107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4</cp:revision>
  <cp:lastPrinted>2021-06-16T12:51:00Z</cp:lastPrinted>
  <dcterms:created xsi:type="dcterms:W3CDTF">2023-11-03T11:20:00Z</dcterms:created>
  <dcterms:modified xsi:type="dcterms:W3CDTF">2023-11-09T03:46:00Z</dcterms:modified>
</cp:coreProperties>
</file>