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15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FC14E0" w:rsidRPr="00965108" w:rsidTr="00FC14E0">
        <w:trPr>
          <w:cantSplit/>
        </w:trPr>
        <w:tc>
          <w:tcPr>
            <w:tcW w:w="4428" w:type="dxa"/>
          </w:tcPr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965108">
              <w:rPr>
                <w:rFonts w:ascii="Arial" w:eastAsia="Times New Roman" w:hAnsi="Arial" w:cs="Arial"/>
                <w:b/>
                <w:lang w:val="ba-RU"/>
              </w:rPr>
              <w:t>Ҡ</w:t>
            </w:r>
            <w:r w:rsidRPr="00965108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965108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965108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FC14E0" w:rsidRPr="00965108" w:rsidRDefault="00FC14E0" w:rsidP="00FC14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Ң</w:t>
            </w: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 xml:space="preserve">ЙОМАШ АУЫЛ 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СОВЕТЫ</w:t>
            </w: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АУЫЛ  БИЛ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ӘҺ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Е</w:t>
            </w:r>
          </w:p>
          <w:p w:rsidR="00FC14E0" w:rsidRPr="00965108" w:rsidRDefault="00FC14E0" w:rsidP="00FC14E0">
            <w:pPr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20"/>
                <w:szCs w:val="20"/>
              </w:rPr>
            </w:pPr>
            <w:r w:rsidRPr="00965108">
              <w:rPr>
                <w:rFonts w:ascii="Arial" w:eastAsia="Times New Roman" w:hAnsi="Arial" w:cs="Arial"/>
                <w:b/>
                <w:bCs/>
              </w:rPr>
              <w:t>ХАКИМИ</w:t>
            </w:r>
            <w:r w:rsidRPr="00965108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965108">
              <w:rPr>
                <w:rFonts w:ascii="Arial" w:eastAsia="Times New Roman" w:hAnsi="Arial" w:cs="Arial"/>
                <w:b/>
                <w:bCs/>
              </w:rPr>
              <w:t>ТЕ</w:t>
            </w:r>
            <w:r w:rsidRPr="00965108">
              <w:rPr>
                <w:rFonts w:ascii="Arial New Bash" w:eastAsia="Times New Roman" w:hAnsi="Arial New Bash" w:cs="Times New Roman"/>
                <w:bCs/>
                <w:sz w:val="20"/>
                <w:szCs w:val="20"/>
              </w:rPr>
              <w:t xml:space="preserve"> </w:t>
            </w:r>
          </w:p>
          <w:p w:rsidR="00FC14E0" w:rsidRPr="00965108" w:rsidRDefault="00FC14E0" w:rsidP="00FC14E0">
            <w:pPr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4"/>
              </w:rPr>
            </w:pP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6" w:type="dxa"/>
          </w:tcPr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965108">
              <w:rPr>
                <w:rFonts w:ascii="Arial New Bash" w:eastAsia="Times New Roman" w:hAnsi="Arial New Bash" w:cs="Times New Roman"/>
                <w:noProof/>
              </w:rPr>
              <w:drawing>
                <wp:inline distT="0" distB="0" distL="0" distR="0" wp14:anchorId="325B80E2" wp14:editId="7B6C2B6D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FC14E0" w:rsidRPr="00965108" w:rsidRDefault="00FC14E0" w:rsidP="00FC14E0">
            <w:pPr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caps/>
              </w:rPr>
              <w:t>Администрация</w:t>
            </w:r>
          </w:p>
          <w:p w:rsidR="00FC14E0" w:rsidRPr="00965108" w:rsidRDefault="00FC14E0" w:rsidP="00FC14E0">
            <w:pPr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caps/>
              </w:rPr>
              <w:t>сельского поселения</w:t>
            </w:r>
          </w:p>
          <w:p w:rsidR="00FC14E0" w:rsidRPr="00965108" w:rsidRDefault="00FC14E0" w:rsidP="00FC14E0">
            <w:pPr>
              <w:keepNext/>
              <w:jc w:val="center"/>
              <w:outlineLvl w:val="3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>ЮМАШЕВСКИЙ СЕЛЬСОВЕТ</w:t>
            </w: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C14E0" w:rsidRPr="00965108" w:rsidRDefault="00FC14E0" w:rsidP="00FC14E0">
            <w:pPr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sz w:val="4"/>
              </w:rPr>
            </w:pP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sz w:val="4"/>
              </w:rPr>
            </w:pPr>
          </w:p>
          <w:p w:rsidR="00FC14E0" w:rsidRPr="00965108" w:rsidRDefault="00FC14E0" w:rsidP="00FC14E0">
            <w:pPr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FC14E0" w:rsidRPr="00965108" w:rsidTr="00FC14E0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FC14E0" w:rsidRPr="00965108" w:rsidRDefault="00FC14E0" w:rsidP="00FC14E0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FC14E0" w:rsidRPr="00965108" w:rsidRDefault="00FC14E0" w:rsidP="00FC14E0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4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C14E0" w:rsidRPr="00965108" w:rsidRDefault="00FC14E0" w:rsidP="00FC14E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FC14E0" w:rsidRPr="00965108" w:rsidRDefault="00FC14E0" w:rsidP="00FC14E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65108">
        <w:rPr>
          <w:rFonts w:ascii="Times New Roman" w:eastAsia="Arial Unicode MS" w:hAnsi="Times New Roman" w:cs="Times New Roman"/>
          <w:sz w:val="28"/>
          <w:szCs w:val="28"/>
        </w:rPr>
        <w:t>ҠАРАР                                                                                  ПОСТАНОВЛЕНИЕ</w:t>
      </w:r>
    </w:p>
    <w:p w:rsidR="00FC14E0" w:rsidRPr="00965108" w:rsidRDefault="00FC14E0" w:rsidP="00FC14E0">
      <w:pPr>
        <w:ind w:left="-10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C14E0" w:rsidRDefault="00FC14E0" w:rsidP="00FC14E0">
      <w:pPr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34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сентябрь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34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№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134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C14E0" w:rsidRDefault="00FC14E0" w:rsidP="00FC14E0">
      <w:pPr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E0" w:rsidRDefault="00FC14E0" w:rsidP="00FC14E0">
      <w:pPr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E0" w:rsidRDefault="00FC14E0" w:rsidP="00FC14E0">
      <w:pPr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  <w:r w:rsidRPr="00FC14E0">
        <w:rPr>
          <w:sz w:val="28"/>
          <w:szCs w:val="28"/>
        </w:rPr>
        <w:t xml:space="preserve">О регистрации депутатского объединения (фракции) </w:t>
      </w: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  <w:r w:rsidRPr="00FC14E0">
        <w:rPr>
          <w:sz w:val="28"/>
          <w:szCs w:val="28"/>
        </w:rPr>
        <w:t>Всероссийской Политической Партии «ЕДИНАЯ РОССИЯ»</w:t>
      </w: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  <w:r w:rsidRPr="00FC14E0">
        <w:rPr>
          <w:sz w:val="28"/>
          <w:szCs w:val="28"/>
        </w:rPr>
        <w:t xml:space="preserve"> в Совете сельского</w:t>
      </w:r>
      <w:r w:rsidRPr="00FC14E0">
        <w:rPr>
          <w:sz w:val="28"/>
          <w:szCs w:val="28"/>
        </w:rPr>
        <w:t xml:space="preserve"> поселения Юмашевский сельсовет муниципального района Чекмагушевский район Республики Башкортостан.</w:t>
      </w: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</w:p>
    <w:p w:rsidR="00FC14E0" w:rsidRPr="00FC14E0" w:rsidRDefault="00FC14E0" w:rsidP="00FC14E0">
      <w:pPr>
        <w:pStyle w:val="1"/>
        <w:shd w:val="clear" w:color="auto" w:fill="auto"/>
        <w:spacing w:line="240" w:lineRule="auto"/>
        <w:ind w:left="1134" w:right="1134" w:firstLine="0"/>
        <w:jc w:val="center"/>
        <w:rPr>
          <w:sz w:val="28"/>
          <w:szCs w:val="28"/>
        </w:rPr>
      </w:pPr>
    </w:p>
    <w:p w:rsidR="00FC14E0" w:rsidRPr="00FC14E0" w:rsidRDefault="00FC14E0" w:rsidP="00FC14E0">
      <w:pPr>
        <w:pStyle w:val="1"/>
        <w:shd w:val="clear" w:color="auto" w:fill="auto"/>
        <w:spacing w:line="298" w:lineRule="exact"/>
        <w:ind w:left="1418" w:right="1133" w:firstLine="567"/>
        <w:jc w:val="both"/>
        <w:rPr>
          <w:sz w:val="28"/>
          <w:szCs w:val="28"/>
        </w:rPr>
      </w:pPr>
      <w:r w:rsidRPr="00FC14E0">
        <w:rPr>
          <w:sz w:val="28"/>
          <w:szCs w:val="28"/>
        </w:rPr>
        <w:t>В соответствии со ст. 19 Регламента Совета сельского поселения Юмашевский сельсовет муниципального района Чекмагушевский район Республики Башкортос</w:t>
      </w:r>
      <w:r>
        <w:rPr>
          <w:sz w:val="28"/>
          <w:szCs w:val="28"/>
        </w:rPr>
        <w:t>т</w:t>
      </w:r>
      <w:r w:rsidRPr="00FC14E0">
        <w:rPr>
          <w:sz w:val="28"/>
          <w:szCs w:val="28"/>
        </w:rPr>
        <w:t>ан,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FC14E0" w:rsidRPr="00FC14E0" w:rsidRDefault="00FC14E0" w:rsidP="00FC14E0">
      <w:pPr>
        <w:pStyle w:val="1"/>
        <w:numPr>
          <w:ilvl w:val="0"/>
          <w:numId w:val="1"/>
        </w:numPr>
        <w:shd w:val="clear" w:color="auto" w:fill="auto"/>
        <w:spacing w:line="298" w:lineRule="exact"/>
        <w:ind w:right="1133"/>
        <w:rPr>
          <w:sz w:val="28"/>
          <w:szCs w:val="28"/>
        </w:rPr>
      </w:pPr>
      <w:r w:rsidRPr="00FC14E0">
        <w:rPr>
          <w:sz w:val="28"/>
          <w:szCs w:val="28"/>
        </w:rPr>
        <w:t>Зарегистрировать депутатское объединение (фракцию) Всероссийской политической партии «ЕДИНАЯ РОССИЯ» в Совете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–депутат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от избирательного округа №1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Сарваров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Фанил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Флюсович</w:t>
      </w:r>
      <w:r>
        <w:rPr>
          <w:rFonts w:ascii="Times New Roman" w:eastAsia="Times New Roman" w:hAnsi="Times New Roman" w:cs="Times New Roman"/>
          <w:sz w:val="28"/>
          <w:szCs w:val="28"/>
        </w:rPr>
        <w:t>а 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№2;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Митрофанов</w:t>
      </w:r>
      <w:r>
        <w:rPr>
          <w:rFonts w:ascii="Times New Roman" w:eastAsia="Times New Roman" w:hAnsi="Times New Roman" w:cs="Times New Roman"/>
          <w:sz w:val="28"/>
          <w:szCs w:val="28"/>
        </w:rPr>
        <w:t>а Дмитрия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Ревович</w:t>
      </w:r>
      <w:r>
        <w:rPr>
          <w:rFonts w:ascii="Times New Roman" w:eastAsia="Times New Roman" w:hAnsi="Times New Roman" w:cs="Times New Roman"/>
          <w:sz w:val="28"/>
          <w:szCs w:val="28"/>
        </w:rPr>
        <w:t>а-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№3;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Акимов Аркадий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№4;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Гарифуллин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Ильсияр Фаукатовн</w:t>
      </w:r>
      <w:r>
        <w:rPr>
          <w:rFonts w:ascii="Times New Roman" w:eastAsia="Times New Roman" w:hAnsi="Times New Roman" w:cs="Times New Roman"/>
          <w:sz w:val="28"/>
          <w:szCs w:val="28"/>
        </w:rPr>
        <w:t>ы-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№5;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Гульназ Фаниловн</w:t>
      </w:r>
      <w:r>
        <w:rPr>
          <w:rFonts w:ascii="Times New Roman" w:eastAsia="Times New Roman" w:hAnsi="Times New Roman" w:cs="Times New Roman"/>
          <w:sz w:val="28"/>
          <w:szCs w:val="28"/>
        </w:rPr>
        <w:t>ы 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№6;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Нурисламов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Ирек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Мавлиярови</w:t>
      </w:r>
      <w:r>
        <w:rPr>
          <w:rFonts w:ascii="Times New Roman" w:eastAsia="Times New Roman" w:hAnsi="Times New Roman" w:cs="Times New Roman"/>
          <w:sz w:val="28"/>
          <w:szCs w:val="28"/>
        </w:rPr>
        <w:t>ча 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№7;</w:t>
      </w:r>
    </w:p>
    <w:p w:rsidR="00FC14E0" w:rsidRP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Гаязов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Ильфак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Галимови</w:t>
      </w:r>
      <w:r>
        <w:rPr>
          <w:rFonts w:ascii="Times New Roman" w:eastAsia="Times New Roman" w:hAnsi="Times New Roman" w:cs="Times New Roman"/>
          <w:sz w:val="28"/>
          <w:szCs w:val="28"/>
        </w:rPr>
        <w:t>ча-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№9</w:t>
      </w:r>
    </w:p>
    <w:p w:rsid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FC14E0">
        <w:rPr>
          <w:rFonts w:ascii="Times New Roman" w:eastAsia="Times New Roman" w:hAnsi="Times New Roman" w:cs="Times New Roman"/>
          <w:sz w:val="28"/>
          <w:szCs w:val="28"/>
        </w:rPr>
        <w:t>Галлямов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Гульназ Ренатовн</w:t>
      </w:r>
      <w:r>
        <w:rPr>
          <w:rFonts w:ascii="Times New Roman" w:eastAsia="Times New Roman" w:hAnsi="Times New Roman" w:cs="Times New Roman"/>
          <w:sz w:val="28"/>
          <w:szCs w:val="28"/>
        </w:rPr>
        <w:t>ы -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4E0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от избирательного округа №10.</w:t>
      </w:r>
    </w:p>
    <w:p w:rsid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</w:p>
    <w:p w:rsidR="00FC14E0" w:rsidRDefault="00FC14E0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134A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34A8" w:rsidRDefault="006134A8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</w:p>
    <w:p w:rsidR="006134A8" w:rsidRDefault="006134A8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</w:p>
    <w:p w:rsidR="006134A8" w:rsidRPr="00FC14E0" w:rsidRDefault="006134A8" w:rsidP="00FC14E0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Врип главы сельского поселения                                           И.Ф. Гарифуллина</w:t>
      </w:r>
    </w:p>
    <w:sectPr w:rsidR="006134A8" w:rsidRPr="00FC14E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F1" w:rsidRDefault="00006BF1">
      <w:r>
        <w:separator/>
      </w:r>
    </w:p>
  </w:endnote>
  <w:endnote w:type="continuationSeparator" w:id="0">
    <w:p w:rsidR="00006BF1" w:rsidRDefault="000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F1" w:rsidRDefault="00006BF1"/>
  </w:footnote>
  <w:footnote w:type="continuationSeparator" w:id="0">
    <w:p w:rsidR="00006BF1" w:rsidRDefault="00006B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EE3"/>
    <w:multiLevelType w:val="hybridMultilevel"/>
    <w:tmpl w:val="27FAF474"/>
    <w:lvl w:ilvl="0" w:tplc="3496D4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72"/>
    <w:rsid w:val="00003C72"/>
    <w:rsid w:val="00006BF1"/>
    <w:rsid w:val="006134A8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644B"/>
  <w15:docId w15:val="{14261600-D183-4867-ADF7-F239065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11pt0pt">
    <w:name w:val="Основной текст (2) + 11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Verdana0pt">
    <w:name w:val="Основной текст (3) + Verdana;Интервал 0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Verdana" w:eastAsia="Verdana" w:hAnsi="Verdana" w:cs="Verdana"/>
      <w:b/>
      <w:bCs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spacing w:val="-2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2"/>
      <w:szCs w:val="22"/>
    </w:rPr>
  </w:style>
  <w:style w:type="character" w:styleId="a7">
    <w:name w:val="Subtle Reference"/>
    <w:basedOn w:val="a0"/>
    <w:uiPriority w:val="31"/>
    <w:qFormat/>
    <w:rsid w:val="00FC14E0"/>
    <w:rPr>
      <w:smallCaps/>
      <w:color w:val="5A5A5A" w:themeColor="text1" w:themeTint="A5"/>
    </w:rPr>
  </w:style>
  <w:style w:type="paragraph" w:styleId="a8">
    <w:name w:val="Balloon Text"/>
    <w:basedOn w:val="a"/>
    <w:link w:val="a9"/>
    <w:uiPriority w:val="99"/>
    <w:semiHidden/>
    <w:unhideWhenUsed/>
    <w:rsid w:val="006134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34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2023-09-22T10:56:00Z</cp:lastPrinted>
  <dcterms:created xsi:type="dcterms:W3CDTF">2023-09-22T10:57:00Z</dcterms:created>
  <dcterms:modified xsi:type="dcterms:W3CDTF">2023-09-22T10:57:00Z</dcterms:modified>
</cp:coreProperties>
</file>