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CA690B" w:rsidRPr="00CA690B" w:rsidTr="00F46A3D">
        <w:trPr>
          <w:cantSplit/>
          <w:jc w:val="center"/>
        </w:trPr>
        <w:tc>
          <w:tcPr>
            <w:tcW w:w="4680" w:type="dxa"/>
            <w:hideMark/>
          </w:tcPr>
          <w:p w:rsidR="00CA690B" w:rsidRPr="00CA690B" w:rsidRDefault="00CA690B" w:rsidP="00CA690B">
            <w:pPr>
              <w:jc w:val="center"/>
              <w:rPr>
                <w:rFonts w:ascii="Arial New Bash" w:hAnsi="Arial New Bash"/>
                <w:b/>
                <w:szCs w:val="28"/>
              </w:rPr>
            </w:pPr>
            <w:proofErr w:type="gramStart"/>
            <w:r w:rsidRPr="00CA690B">
              <w:rPr>
                <w:rFonts w:ascii="Arial New Bash" w:hAnsi="Arial New Bash"/>
                <w:b/>
                <w:szCs w:val="28"/>
              </w:rPr>
              <w:t>БАШ</w:t>
            </w:r>
            <w:r w:rsidRPr="00CA690B">
              <w:rPr>
                <w:rFonts w:ascii="Arial" w:hAnsi="Arial" w:cs="Arial"/>
                <w:b/>
                <w:szCs w:val="28"/>
                <w:lang w:val="ba-RU"/>
              </w:rPr>
              <w:t>Ҡ</w:t>
            </w:r>
            <w:r w:rsidRPr="00CA690B">
              <w:rPr>
                <w:rFonts w:ascii="Arial New Bash" w:hAnsi="Arial New Bash"/>
                <w:b/>
                <w:szCs w:val="28"/>
              </w:rPr>
              <w:t>ОРТОСТАН  РЕСПУБЛИКА</w:t>
            </w:r>
            <w:r w:rsidRPr="00CA690B">
              <w:rPr>
                <w:rFonts w:ascii="Arial New Bash" w:hAnsi="Arial New Bash"/>
                <w:b/>
                <w:szCs w:val="28"/>
                <w:lang w:val="ba-RU"/>
              </w:rPr>
              <w:t>Һ</w:t>
            </w:r>
            <w:r w:rsidRPr="00CA690B">
              <w:rPr>
                <w:rFonts w:ascii="Arial New Bash" w:hAnsi="Arial New Bash"/>
                <w:b/>
                <w:szCs w:val="28"/>
              </w:rPr>
              <w:t>Ы</w:t>
            </w:r>
            <w:proofErr w:type="gramEnd"/>
          </w:p>
          <w:p w:rsidR="00CA690B" w:rsidRPr="00CA690B" w:rsidRDefault="00CA690B" w:rsidP="00CA690B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proofErr w:type="gramStart"/>
            <w:r w:rsidRPr="00CA690B">
              <w:rPr>
                <w:rFonts w:ascii="Arial New Bash" w:hAnsi="Arial New Bash"/>
                <w:b/>
                <w:bCs/>
                <w:szCs w:val="28"/>
              </w:rPr>
              <w:t>СА</w:t>
            </w:r>
            <w:r w:rsidRPr="00CA690B">
              <w:rPr>
                <w:rFonts w:ascii="Arial New Bash" w:hAnsi="Arial New Bash"/>
                <w:b/>
                <w:bCs/>
                <w:szCs w:val="28"/>
                <w:lang w:val="ba-RU"/>
              </w:rPr>
              <w:t>Ҡ</w:t>
            </w:r>
            <w:r w:rsidRPr="00CA690B">
              <w:rPr>
                <w:rFonts w:ascii="Arial New Bash" w:hAnsi="Arial New Bash"/>
                <w:b/>
                <w:bCs/>
                <w:szCs w:val="28"/>
              </w:rPr>
              <w:t>МА</w:t>
            </w:r>
            <w:r w:rsidRPr="00CA690B">
              <w:rPr>
                <w:rFonts w:ascii="Arial New Bash" w:hAnsi="Arial New Bash"/>
                <w:b/>
                <w:bCs/>
                <w:szCs w:val="28"/>
                <w:lang w:val="ba-RU"/>
              </w:rPr>
              <w:t>Ғ</w:t>
            </w:r>
            <w:r w:rsidRPr="00CA690B">
              <w:rPr>
                <w:rFonts w:ascii="Arial New Bash" w:hAnsi="Arial New Bash"/>
                <w:b/>
                <w:bCs/>
                <w:szCs w:val="28"/>
              </w:rPr>
              <w:t>ОШ  РАЙОНЫ</w:t>
            </w:r>
            <w:proofErr w:type="gramEnd"/>
          </w:p>
          <w:p w:rsidR="00CA690B" w:rsidRPr="00CA690B" w:rsidRDefault="00CA690B" w:rsidP="00CA690B">
            <w:pPr>
              <w:jc w:val="center"/>
              <w:rPr>
                <w:b/>
                <w:bCs/>
                <w:szCs w:val="28"/>
              </w:rPr>
            </w:pPr>
            <w:r w:rsidRPr="00CA690B">
              <w:rPr>
                <w:rFonts w:ascii="Arial New Bash" w:hAnsi="Arial New Bash"/>
                <w:b/>
                <w:bCs/>
                <w:caps/>
                <w:szCs w:val="28"/>
              </w:rPr>
              <w:t>муниципаль районЫНЫ</w:t>
            </w:r>
            <w:r w:rsidRPr="00CA690B">
              <w:rPr>
                <w:rFonts w:ascii="Arial New Bash" w:hAnsi="Arial New Bash"/>
                <w:b/>
                <w:bCs/>
                <w:szCs w:val="28"/>
                <w:lang w:val="ba-RU"/>
              </w:rPr>
              <w:t>Ң</w:t>
            </w:r>
          </w:p>
          <w:p w:rsidR="00CA690B" w:rsidRPr="00CA690B" w:rsidRDefault="00CA690B" w:rsidP="00CA690B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r w:rsidRPr="00CA690B">
              <w:rPr>
                <w:rFonts w:ascii="Arial New Bash" w:hAnsi="Arial New Bash"/>
                <w:b/>
                <w:szCs w:val="28"/>
              </w:rPr>
              <w:t xml:space="preserve">ЙОМАШ АУЫЛ </w:t>
            </w:r>
            <w:r w:rsidRPr="00CA690B">
              <w:rPr>
                <w:rFonts w:ascii="Arial New Bash" w:hAnsi="Arial New Bash"/>
                <w:b/>
                <w:bCs/>
                <w:szCs w:val="28"/>
              </w:rPr>
              <w:t>СОВЕТЫ</w:t>
            </w:r>
          </w:p>
          <w:p w:rsidR="00CA690B" w:rsidRPr="00CA690B" w:rsidRDefault="00CA690B" w:rsidP="00CA690B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proofErr w:type="gramStart"/>
            <w:r w:rsidRPr="00CA690B">
              <w:rPr>
                <w:rFonts w:ascii="Arial New Bash" w:hAnsi="Arial New Bash"/>
                <w:b/>
                <w:bCs/>
                <w:szCs w:val="28"/>
              </w:rPr>
              <w:t>АУЫЛ  БИЛ</w:t>
            </w:r>
            <w:r w:rsidRPr="00CA690B">
              <w:rPr>
                <w:rFonts w:ascii="Arial New Bash" w:hAnsi="Arial New Bash"/>
                <w:b/>
                <w:bCs/>
                <w:szCs w:val="28"/>
                <w:lang w:val="ba-RU"/>
              </w:rPr>
              <w:t>Ә</w:t>
            </w:r>
            <w:r w:rsidRPr="00CA690B">
              <w:rPr>
                <w:rFonts w:ascii="Arial New Bash" w:hAnsi="Arial New Bash"/>
                <w:b/>
                <w:bCs/>
                <w:caps/>
                <w:szCs w:val="28"/>
              </w:rPr>
              <w:t>м</w:t>
            </w:r>
            <w:r w:rsidRPr="00CA690B">
              <w:rPr>
                <w:rFonts w:ascii="Arial New Bash" w:hAnsi="Arial New Bash"/>
                <w:b/>
                <w:bCs/>
                <w:caps/>
                <w:szCs w:val="28"/>
                <w:lang w:val="ba-RU"/>
              </w:rPr>
              <w:t>ӘҺ</w:t>
            </w:r>
            <w:r w:rsidRPr="00CA690B">
              <w:rPr>
                <w:rFonts w:ascii="Arial New Bash" w:hAnsi="Arial New Bash"/>
                <w:b/>
                <w:bCs/>
                <w:szCs w:val="28"/>
              </w:rPr>
              <w:t>Е</w:t>
            </w:r>
            <w:proofErr w:type="gramEnd"/>
          </w:p>
          <w:p w:rsidR="00CA690B" w:rsidRPr="00CA690B" w:rsidRDefault="00CA690B" w:rsidP="00CA690B">
            <w:pPr>
              <w:keepNext/>
              <w:keepLine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A690B">
              <w:rPr>
                <w:rFonts w:ascii="Arial" w:hAnsi="Arial" w:cs="Arial"/>
                <w:b/>
                <w:bCs/>
              </w:rPr>
              <w:t>ХАКИМИ</w:t>
            </w:r>
            <w:r w:rsidRPr="00CA690B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CA690B">
              <w:rPr>
                <w:rFonts w:ascii="Arial" w:hAnsi="Arial" w:cs="Arial"/>
                <w:b/>
                <w:bCs/>
              </w:rPr>
              <w:t>ТЕ</w:t>
            </w:r>
          </w:p>
        </w:tc>
        <w:tc>
          <w:tcPr>
            <w:tcW w:w="1619" w:type="dxa"/>
            <w:hideMark/>
          </w:tcPr>
          <w:p w:rsidR="00CA690B" w:rsidRPr="00CA690B" w:rsidRDefault="00073165" w:rsidP="00CA690B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4.75pt;visibility:visible;mso-wrap-style:square">
                  <v:imagedata r:id="rId5" o:title="Герб12"/>
                </v:shape>
              </w:pict>
            </w:r>
          </w:p>
        </w:tc>
        <w:tc>
          <w:tcPr>
            <w:tcW w:w="4441" w:type="dxa"/>
          </w:tcPr>
          <w:p w:rsidR="00CA690B" w:rsidRPr="00CA690B" w:rsidRDefault="00CA690B" w:rsidP="00CA690B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Cs w:val="20"/>
              </w:rPr>
            </w:pPr>
            <w:r w:rsidRPr="00CA690B">
              <w:rPr>
                <w:b/>
                <w:bCs/>
                <w:caps/>
                <w:szCs w:val="20"/>
              </w:rPr>
              <w:t>Администрация</w:t>
            </w:r>
          </w:p>
          <w:p w:rsidR="00CA690B" w:rsidRPr="00CA690B" w:rsidRDefault="00CA690B" w:rsidP="00CA690B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Cs w:val="20"/>
              </w:rPr>
            </w:pPr>
            <w:r w:rsidRPr="00CA690B">
              <w:rPr>
                <w:b/>
                <w:bCs/>
                <w:caps/>
                <w:szCs w:val="20"/>
              </w:rPr>
              <w:t>сельского поселения</w:t>
            </w:r>
          </w:p>
          <w:p w:rsidR="00CA690B" w:rsidRPr="00CA690B" w:rsidRDefault="00CA690B" w:rsidP="00CA690B">
            <w:pPr>
              <w:keepNext/>
              <w:framePr w:hSpace="180" w:wrap="around" w:vAnchor="text" w:hAnchor="margin" w:x="-252" w:y="59"/>
              <w:jc w:val="center"/>
              <w:outlineLvl w:val="3"/>
              <w:rPr>
                <w:b/>
                <w:bCs/>
                <w:i/>
                <w:caps/>
                <w:szCs w:val="28"/>
              </w:rPr>
            </w:pPr>
            <w:r w:rsidRPr="00CA690B">
              <w:rPr>
                <w:b/>
                <w:caps/>
                <w:szCs w:val="28"/>
              </w:rPr>
              <w:t>ЮМАШЕВСКИЙ СЕЛЬСОВЕТ</w:t>
            </w:r>
          </w:p>
          <w:p w:rsidR="00CA690B" w:rsidRPr="00CA690B" w:rsidRDefault="00CA690B" w:rsidP="00CA690B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CA690B">
              <w:rPr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CA690B" w:rsidRPr="00CA690B" w:rsidTr="00F46A3D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690B" w:rsidRPr="00CA690B" w:rsidRDefault="00CA690B" w:rsidP="00CA690B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CA690B" w:rsidRPr="00CA690B" w:rsidRDefault="00CA690B" w:rsidP="00CA690B">
      <w:pPr>
        <w:rPr>
          <w:sz w:val="8"/>
          <w:szCs w:val="28"/>
        </w:rPr>
      </w:pPr>
    </w:p>
    <w:p w:rsidR="00CA690B" w:rsidRPr="00CA690B" w:rsidRDefault="00CA690B" w:rsidP="00CA690B">
      <w:pPr>
        <w:rPr>
          <w:rFonts w:ascii="TimBashk" w:hAnsi="TimBashk"/>
          <w:sz w:val="28"/>
          <w:szCs w:val="28"/>
        </w:rPr>
      </w:pPr>
      <w:r w:rsidRPr="00CA690B">
        <w:rPr>
          <w:bCs/>
          <w:sz w:val="28"/>
          <w:szCs w:val="28"/>
          <w:lang w:val="ba-RU"/>
        </w:rPr>
        <w:t>Ҡ</w:t>
      </w:r>
      <w:r w:rsidRPr="00CA690B">
        <w:rPr>
          <w:caps/>
          <w:sz w:val="28"/>
          <w:szCs w:val="28"/>
        </w:rPr>
        <w:t xml:space="preserve"> А Р А Р                                                                           </w:t>
      </w:r>
      <w:r w:rsidRPr="00CA690B">
        <w:rPr>
          <w:rFonts w:ascii="TimBashk" w:hAnsi="TimBashk"/>
          <w:sz w:val="28"/>
          <w:szCs w:val="28"/>
        </w:rPr>
        <w:t>ПОСТАНОВЛЕНИЕ</w:t>
      </w:r>
    </w:p>
    <w:p w:rsidR="00CA690B" w:rsidRPr="00CA690B" w:rsidRDefault="00CA690B" w:rsidP="00CA690B">
      <w:pPr>
        <w:ind w:left="-142" w:firstLine="142"/>
        <w:rPr>
          <w:rFonts w:ascii="Arial New Bash" w:hAnsi="Arial New Bash"/>
          <w:b/>
          <w:color w:val="000000"/>
          <w:sz w:val="36"/>
          <w:szCs w:val="28"/>
        </w:rPr>
      </w:pPr>
    </w:p>
    <w:p w:rsidR="00CA690B" w:rsidRPr="00CA690B" w:rsidRDefault="00CA690B" w:rsidP="00CA690B">
      <w:pPr>
        <w:rPr>
          <w:color w:val="000000"/>
          <w:sz w:val="27"/>
          <w:szCs w:val="27"/>
        </w:rPr>
      </w:pPr>
      <w:r w:rsidRPr="00CA690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</w:t>
      </w:r>
      <w:r w:rsidRPr="00CA690B">
        <w:rPr>
          <w:color w:val="000000"/>
          <w:sz w:val="27"/>
          <w:szCs w:val="27"/>
        </w:rPr>
        <w:t xml:space="preserve"> июль 2023- й.</w:t>
      </w:r>
      <w:r w:rsidRPr="00CA690B">
        <w:rPr>
          <w:color w:val="000000"/>
          <w:sz w:val="27"/>
          <w:szCs w:val="27"/>
        </w:rPr>
        <w:tab/>
      </w:r>
      <w:r w:rsidRPr="00CA690B">
        <w:rPr>
          <w:color w:val="000000"/>
          <w:sz w:val="27"/>
          <w:szCs w:val="27"/>
        </w:rPr>
        <w:tab/>
        <w:t xml:space="preserve">                 №</w:t>
      </w:r>
      <w:r>
        <w:rPr>
          <w:color w:val="000000"/>
          <w:sz w:val="27"/>
          <w:szCs w:val="27"/>
        </w:rPr>
        <w:t>30</w:t>
      </w:r>
      <w:r w:rsidRPr="00CA690B">
        <w:rPr>
          <w:color w:val="000000"/>
          <w:sz w:val="27"/>
          <w:szCs w:val="27"/>
        </w:rPr>
        <w:t xml:space="preserve">   </w:t>
      </w:r>
      <w:r w:rsidRPr="00CA690B">
        <w:rPr>
          <w:color w:val="000000"/>
          <w:sz w:val="27"/>
          <w:szCs w:val="27"/>
        </w:rPr>
        <w:tab/>
        <w:t xml:space="preserve">                      от 1</w:t>
      </w:r>
      <w:r>
        <w:rPr>
          <w:color w:val="000000"/>
          <w:sz w:val="27"/>
          <w:szCs w:val="27"/>
        </w:rPr>
        <w:t>7</w:t>
      </w:r>
      <w:r w:rsidRPr="00CA690B">
        <w:rPr>
          <w:color w:val="000000"/>
          <w:sz w:val="27"/>
          <w:szCs w:val="27"/>
        </w:rPr>
        <w:t xml:space="preserve"> июля 2023 г.</w:t>
      </w:r>
    </w:p>
    <w:p w:rsidR="00CA690B" w:rsidRDefault="00CA690B" w:rsidP="00CA690B">
      <w:pPr>
        <w:jc w:val="center"/>
        <w:rPr>
          <w:color w:val="000000"/>
          <w:sz w:val="27"/>
          <w:szCs w:val="27"/>
        </w:rPr>
      </w:pPr>
    </w:p>
    <w:p w:rsidR="00CA690B" w:rsidRPr="00CA690B" w:rsidRDefault="00CA690B" w:rsidP="00CA690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схемы</w:t>
      </w:r>
      <w:r w:rsidRPr="00CA690B">
        <w:t xml:space="preserve"> </w:t>
      </w:r>
      <w:r w:rsidRPr="00CA690B">
        <w:rPr>
          <w:color w:val="000000"/>
          <w:sz w:val="27"/>
          <w:szCs w:val="27"/>
        </w:rPr>
        <w:t>расположения земельного участка на кадастровом плане территории</w:t>
      </w:r>
      <w:r>
        <w:rPr>
          <w:color w:val="000000"/>
          <w:sz w:val="27"/>
          <w:szCs w:val="27"/>
        </w:rPr>
        <w:t xml:space="preserve"> 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690B" w:rsidRDefault="00CA690B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952201" w:rsidRDefault="00AC5964" w:rsidP="00CA690B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>Федерального закона «Об общих принципах организации местного самоуправления в Российской Федерации</w:t>
      </w:r>
      <w:proofErr w:type="gramStart"/>
      <w:r w:rsidR="00952201">
        <w:t xml:space="preserve">», </w:t>
      </w:r>
      <w:r w:rsidR="00952201" w:rsidRPr="00435A70">
        <w:t xml:space="preserve"> </w:t>
      </w:r>
      <w:r w:rsidR="00CA690B">
        <w:t>администрация</w:t>
      </w:r>
      <w:proofErr w:type="gramEnd"/>
      <w:r w:rsidR="00CA690B">
        <w:t xml:space="preserve"> сельского поселения Юмашевский сельсовет муниципального района </w:t>
      </w:r>
      <w:proofErr w:type="spellStart"/>
      <w:r w:rsidR="00CA690B">
        <w:t>Чекагушевский</w:t>
      </w:r>
      <w:proofErr w:type="spellEnd"/>
      <w:r w:rsidR="00CA690B">
        <w:t xml:space="preserve"> район Республики Башкортостан</w:t>
      </w:r>
    </w:p>
    <w:p w:rsidR="00CA690B" w:rsidRPr="00545364" w:rsidRDefault="00CA690B" w:rsidP="00CA690B">
      <w:pPr>
        <w:pStyle w:val="ConsPlusNormal"/>
        <w:ind w:firstLine="567"/>
        <w:jc w:val="both"/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8A2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>земельн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а</w:t>
      </w:r>
      <w:r w:rsidR="00E632A5">
        <w:rPr>
          <w:sz w:val="26"/>
          <w:szCs w:val="26"/>
        </w:rPr>
        <w:t xml:space="preserve">, </w:t>
      </w:r>
      <w:r w:rsidR="00CA690B">
        <w:rPr>
          <w:sz w:val="26"/>
          <w:szCs w:val="26"/>
        </w:rPr>
        <w:t>путем раздела с со</w:t>
      </w:r>
      <w:r w:rsidR="00CA690B" w:rsidRPr="00CA690B">
        <w:rPr>
          <w:sz w:val="26"/>
          <w:szCs w:val="26"/>
        </w:rPr>
        <w:t>хранением</w:t>
      </w:r>
      <w:r w:rsidR="00CA690B">
        <w:rPr>
          <w:sz w:val="26"/>
          <w:szCs w:val="26"/>
        </w:rPr>
        <w:t xml:space="preserve"> исходного земельного участка с </w:t>
      </w:r>
      <w:r w:rsidR="00CA690B" w:rsidRPr="00CA690B">
        <w:rPr>
          <w:sz w:val="26"/>
          <w:szCs w:val="26"/>
        </w:rPr>
        <w:t>кадастровым номером 02:51:150101:501 в измененных границах</w:t>
      </w:r>
      <w:r w:rsidR="00E632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площадью </w:t>
      </w:r>
      <w:r w:rsidR="00CA690B">
        <w:rPr>
          <w:sz w:val="26"/>
          <w:szCs w:val="26"/>
        </w:rPr>
        <w:t>1528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расположенны</w:t>
      </w:r>
      <w:r w:rsidR="00B856EF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</w:t>
      </w:r>
      <w:r w:rsidR="008A2125">
        <w:rPr>
          <w:sz w:val="26"/>
          <w:szCs w:val="26"/>
        </w:rPr>
        <w:t>Республика Башкорто</w:t>
      </w:r>
      <w:r w:rsidR="00CA690B" w:rsidRPr="00CA690B">
        <w:rPr>
          <w:sz w:val="26"/>
          <w:szCs w:val="26"/>
        </w:rPr>
        <w:t xml:space="preserve">стан, </w:t>
      </w:r>
      <w:proofErr w:type="spellStart"/>
      <w:r w:rsidR="00CA690B" w:rsidRPr="00CA690B">
        <w:rPr>
          <w:sz w:val="26"/>
          <w:szCs w:val="26"/>
        </w:rPr>
        <w:t>Чекмагушевский</w:t>
      </w:r>
      <w:proofErr w:type="spellEnd"/>
      <w:r w:rsidR="00CA690B" w:rsidRPr="00CA690B">
        <w:rPr>
          <w:sz w:val="26"/>
          <w:szCs w:val="26"/>
        </w:rPr>
        <w:t xml:space="preserve"> район, СП </w:t>
      </w:r>
      <w:proofErr w:type="spellStart"/>
      <w:r w:rsidR="00CA690B" w:rsidRPr="00CA690B">
        <w:rPr>
          <w:sz w:val="26"/>
          <w:szCs w:val="26"/>
        </w:rPr>
        <w:t>Юмашевский</w:t>
      </w:r>
      <w:proofErr w:type="spellEnd"/>
      <w:r w:rsidR="00CA690B" w:rsidRPr="00CA690B">
        <w:rPr>
          <w:sz w:val="26"/>
          <w:szCs w:val="26"/>
        </w:rPr>
        <w:t xml:space="preserve"> сельсовет, </w:t>
      </w:r>
      <w:proofErr w:type="spellStart"/>
      <w:r w:rsidR="00CA690B" w:rsidRPr="00CA690B">
        <w:rPr>
          <w:sz w:val="26"/>
          <w:szCs w:val="26"/>
        </w:rPr>
        <w:t>с.Юмашево</w:t>
      </w:r>
      <w:proofErr w:type="spellEnd"/>
      <w:r w:rsidR="00CA690B" w:rsidRPr="00CA690B">
        <w:rPr>
          <w:sz w:val="26"/>
          <w:szCs w:val="26"/>
        </w:rPr>
        <w:t xml:space="preserve">, </w:t>
      </w:r>
      <w:proofErr w:type="spellStart"/>
      <w:r w:rsidR="00CA690B" w:rsidRPr="00CA690B">
        <w:rPr>
          <w:sz w:val="26"/>
          <w:szCs w:val="26"/>
        </w:rPr>
        <w:t>ул.Советская</w:t>
      </w:r>
      <w:proofErr w:type="spellEnd"/>
      <w:r w:rsidR="00CA690B" w:rsidRPr="00CA690B">
        <w:rPr>
          <w:sz w:val="26"/>
          <w:szCs w:val="26"/>
        </w:rPr>
        <w:t>,  участок 23</w:t>
      </w:r>
      <w:r>
        <w:rPr>
          <w:sz w:val="26"/>
          <w:szCs w:val="26"/>
        </w:rPr>
        <w:t xml:space="preserve">, категория земель – земли населенных пунктов. Согласно градостроительного регламента земельный участок расположен в зоне </w:t>
      </w:r>
      <w:r w:rsidR="00CA690B">
        <w:rPr>
          <w:sz w:val="26"/>
          <w:szCs w:val="26"/>
        </w:rPr>
        <w:t>ОД1</w:t>
      </w:r>
      <w:r>
        <w:rPr>
          <w:sz w:val="26"/>
          <w:szCs w:val="26"/>
        </w:rPr>
        <w:t xml:space="preserve"> – </w:t>
      </w:r>
      <w:r w:rsidR="00CA690B">
        <w:rPr>
          <w:sz w:val="26"/>
          <w:szCs w:val="26"/>
        </w:rPr>
        <w:t>з</w:t>
      </w:r>
      <w:r w:rsidR="00CA690B" w:rsidRPr="00CA690B">
        <w:rPr>
          <w:sz w:val="26"/>
          <w:szCs w:val="26"/>
        </w:rPr>
        <w:t>она делового, общественного и коммерческого назначения</w:t>
      </w:r>
      <w:r>
        <w:rPr>
          <w:sz w:val="26"/>
          <w:szCs w:val="26"/>
        </w:rPr>
        <w:t xml:space="preserve">. Вид разрешенного использования: для </w:t>
      </w:r>
      <w:r w:rsidR="00CA690B">
        <w:rPr>
          <w:sz w:val="26"/>
          <w:szCs w:val="26"/>
        </w:rPr>
        <w:t>размещения детского сада</w:t>
      </w:r>
      <w:r w:rsidR="008A2125">
        <w:rPr>
          <w:sz w:val="26"/>
          <w:szCs w:val="26"/>
        </w:rPr>
        <w:t>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201">
        <w:rPr>
          <w:sz w:val="26"/>
          <w:szCs w:val="26"/>
        </w:rPr>
        <w:t xml:space="preserve">. Настоящее постановление подлежит официальному опубликованию и размещению на сайте </w:t>
      </w:r>
      <w:r w:rsidR="00CA690B">
        <w:rPr>
          <w:sz w:val="26"/>
          <w:szCs w:val="26"/>
        </w:rPr>
        <w:t>сельского поселения Юмашевский сельсовет</w:t>
      </w:r>
      <w:r w:rsidR="00952201">
        <w:rPr>
          <w:sz w:val="26"/>
          <w:szCs w:val="26"/>
        </w:rPr>
        <w:t>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8A2125" w:rsidRDefault="008A2125" w:rsidP="008B25FE">
      <w:pPr>
        <w:rPr>
          <w:sz w:val="26"/>
          <w:szCs w:val="26"/>
        </w:rPr>
      </w:pPr>
    </w:p>
    <w:p w:rsidR="00FC474B" w:rsidRDefault="00FC474B" w:rsidP="008B25FE">
      <w:pPr>
        <w:rPr>
          <w:sz w:val="26"/>
          <w:szCs w:val="26"/>
        </w:rPr>
      </w:pPr>
    </w:p>
    <w:p w:rsidR="00952201" w:rsidRDefault="008A2125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Врип</w:t>
      </w:r>
      <w:proofErr w:type="spellEnd"/>
      <w:r>
        <w:rPr>
          <w:sz w:val="26"/>
          <w:szCs w:val="26"/>
        </w:rPr>
        <w:t xml:space="preserve"> главы сельского поселения                                       И.Ф. </w:t>
      </w:r>
      <w:proofErr w:type="spellStart"/>
      <w:r>
        <w:rPr>
          <w:sz w:val="26"/>
          <w:szCs w:val="26"/>
        </w:rPr>
        <w:t>Гарифуллина</w:t>
      </w:r>
      <w:proofErr w:type="spellEnd"/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p w:rsidR="00073165" w:rsidRDefault="00073165" w:rsidP="008B25FE">
      <w:pPr>
        <w:rPr>
          <w:sz w:val="26"/>
          <w:szCs w:val="26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073165" w:rsidRPr="00073165" w:rsidTr="00376C17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bookmarkStart w:id="0" w:name="Схемарасположенияземельногоучасткаилизем"/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073165">
              <w:rPr>
                <w:color w:val="000000"/>
                <w:spacing w:val="-2"/>
                <w:sz w:val="20"/>
                <w:szCs w:val="22"/>
              </w:rPr>
              <w:t>Постановление</w:t>
            </w:r>
            <w:r>
              <w:rPr>
                <w:color w:val="000000"/>
                <w:spacing w:val="-2"/>
                <w:sz w:val="20"/>
                <w:szCs w:val="22"/>
              </w:rPr>
              <w:t>м</w:t>
            </w:r>
            <w:r w:rsidRPr="00073165">
              <w:rPr>
                <w:color w:val="000000"/>
                <w:spacing w:val="-2"/>
                <w:sz w:val="20"/>
                <w:szCs w:val="22"/>
              </w:rPr>
              <w:t xml:space="preserve"> администрации сельского поселения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073165">
              <w:rPr>
                <w:color w:val="000000"/>
                <w:spacing w:val="-2"/>
                <w:sz w:val="16"/>
                <w:szCs w:val="22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proofErr w:type="spellStart"/>
            <w:r w:rsidRPr="00073165">
              <w:rPr>
                <w:color w:val="000000"/>
                <w:spacing w:val="-2"/>
                <w:sz w:val="20"/>
                <w:szCs w:val="22"/>
              </w:rPr>
              <w:t>Юмашевский</w:t>
            </w:r>
            <w:proofErr w:type="spellEnd"/>
            <w:r w:rsidRPr="00073165">
              <w:rPr>
                <w:color w:val="000000"/>
                <w:spacing w:val="-2"/>
                <w:sz w:val="20"/>
                <w:szCs w:val="22"/>
              </w:rPr>
              <w:t xml:space="preserve"> сельсовет муниципального района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073165">
              <w:rPr>
                <w:color w:val="000000"/>
                <w:spacing w:val="-2"/>
                <w:sz w:val="16"/>
                <w:szCs w:val="22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proofErr w:type="spellStart"/>
            <w:r w:rsidRPr="00073165">
              <w:rPr>
                <w:color w:val="000000"/>
                <w:spacing w:val="-2"/>
                <w:sz w:val="20"/>
                <w:szCs w:val="22"/>
              </w:rPr>
              <w:t>Чекмагушевский</w:t>
            </w:r>
            <w:proofErr w:type="spellEnd"/>
            <w:r w:rsidRPr="00073165">
              <w:rPr>
                <w:color w:val="000000"/>
                <w:spacing w:val="-2"/>
                <w:sz w:val="20"/>
                <w:szCs w:val="22"/>
              </w:rPr>
              <w:t xml:space="preserve"> район Республики Башкортостан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073165">
              <w:rPr>
                <w:color w:val="000000"/>
                <w:spacing w:val="-2"/>
                <w:sz w:val="16"/>
                <w:szCs w:val="22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16"/>
                <w:szCs w:val="22"/>
              </w:rPr>
            </w:pPr>
            <w:r w:rsidRPr="00073165">
              <w:rPr>
                <w:color w:val="000000"/>
                <w:spacing w:val="-2"/>
                <w:sz w:val="16"/>
                <w:szCs w:val="22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rPr>
                <w:color w:val="000000"/>
                <w:spacing w:val="-2"/>
                <w:sz w:val="20"/>
                <w:szCs w:val="22"/>
              </w:rPr>
            </w:pPr>
            <w:r w:rsidRPr="00073165">
              <w:rPr>
                <w:color w:val="000000"/>
                <w:spacing w:val="-2"/>
                <w:sz w:val="20"/>
                <w:szCs w:val="22"/>
              </w:rPr>
              <w:t>от 17.07.2023</w:t>
            </w:r>
          </w:p>
        </w:tc>
        <w:tc>
          <w:tcPr>
            <w:tcW w:w="114" w:type="dxa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rPr>
                <w:color w:val="000000"/>
                <w:spacing w:val="-2"/>
                <w:sz w:val="20"/>
                <w:szCs w:val="22"/>
              </w:rPr>
            </w:pPr>
            <w:r w:rsidRPr="00073165">
              <w:rPr>
                <w:color w:val="000000"/>
                <w:spacing w:val="-2"/>
                <w:sz w:val="20"/>
                <w:szCs w:val="22"/>
              </w:rPr>
              <w:t>№ 30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038" w:type="dxa"/>
            <w:tcBorders>
              <w:top w:val="sing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14" w:type="dxa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167" w:type="dxa"/>
            <w:tcBorders>
              <w:top w:val="sing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073165">
              <w:rPr>
                <w:b/>
                <w:color w:val="000000"/>
                <w:spacing w:val="-2"/>
                <w:szCs w:val="22"/>
              </w:rPr>
              <w:t>Схема расположения земельного участка или земельных участков</w:t>
            </w:r>
          </w:p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073165">
              <w:rPr>
                <w:b/>
                <w:color w:val="000000"/>
                <w:spacing w:val="-2"/>
                <w:szCs w:val="22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073165" w:rsidRPr="00073165" w:rsidRDefault="00073165" w:rsidP="00073165">
            <w:pPr>
              <w:spacing w:line="229" w:lineRule="auto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Условный номер земельного участка 02:51:150101:501:ЗУ1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73165" w:rsidRPr="00073165" w:rsidRDefault="00073165" w:rsidP="00073165">
            <w:pPr>
              <w:spacing w:line="229" w:lineRule="auto"/>
              <w:rPr>
                <w:color w:val="000000"/>
                <w:spacing w:val="-2"/>
                <w:sz w:val="18"/>
                <w:szCs w:val="22"/>
              </w:rPr>
            </w:pPr>
            <w:r w:rsidRPr="00073165">
              <w:rPr>
                <w:color w:val="000000"/>
                <w:spacing w:val="-2"/>
                <w:sz w:val="18"/>
                <w:szCs w:val="22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073165" w:rsidRPr="00073165" w:rsidRDefault="00073165" w:rsidP="00073165">
            <w:pPr>
              <w:spacing w:line="229" w:lineRule="auto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Площадь земельного участка 1528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073165" w:rsidRPr="00073165" w:rsidRDefault="00073165" w:rsidP="00073165">
            <w:pPr>
              <w:spacing w:line="229" w:lineRule="auto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073165" w:rsidRPr="00073165" w:rsidTr="00376C17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73165" w:rsidRPr="00073165" w:rsidRDefault="00073165" w:rsidP="00073165">
            <w:pPr>
              <w:spacing w:line="229" w:lineRule="auto"/>
              <w:rPr>
                <w:color w:val="000000"/>
                <w:spacing w:val="-2"/>
                <w:sz w:val="18"/>
                <w:szCs w:val="22"/>
              </w:rPr>
            </w:pPr>
            <w:r w:rsidRPr="00073165">
              <w:rPr>
                <w:color w:val="000000"/>
                <w:spacing w:val="-2"/>
                <w:sz w:val="18"/>
                <w:szCs w:val="2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73165" w:rsidRPr="00073165" w:rsidRDefault="00073165" w:rsidP="00073165">
            <w:pPr>
              <w:spacing w:line="229" w:lineRule="auto"/>
              <w:rPr>
                <w:color w:val="000000"/>
                <w:spacing w:val="-2"/>
                <w:sz w:val="18"/>
                <w:szCs w:val="22"/>
              </w:rPr>
            </w:pPr>
            <w:r w:rsidRPr="00073165">
              <w:rPr>
                <w:color w:val="000000"/>
                <w:spacing w:val="-2"/>
                <w:sz w:val="18"/>
                <w:szCs w:val="2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687913.81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1260288.66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687932.87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1260332.21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687904.48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1260343.42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687881.57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1260305.72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687913.81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73165" w:rsidRPr="00073165" w:rsidRDefault="00073165" w:rsidP="00073165">
            <w:pPr>
              <w:spacing w:line="229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073165">
              <w:rPr>
                <w:color w:val="000000"/>
                <w:spacing w:val="-2"/>
                <w:sz w:val="22"/>
                <w:szCs w:val="22"/>
              </w:rPr>
              <w:t>1260288.66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376C17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</w:tbl>
    <w:p w:rsidR="00073165" w:rsidRPr="00073165" w:rsidRDefault="00073165" w:rsidP="00073165">
      <w:pPr>
        <w:rPr>
          <w:rFonts w:ascii="Calibri" w:hAnsi="Calibri"/>
          <w:sz w:val="2"/>
          <w:szCs w:val="22"/>
        </w:rPr>
        <w:sectPr w:rsidR="00073165" w:rsidRPr="00073165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11849" w:type="dxa"/>
        <w:tblInd w:w="-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073165" w:rsidRPr="00073165" w:rsidTr="00073165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073165" w:rsidRPr="00073165" w:rsidRDefault="00073165" w:rsidP="00073165">
            <w:pPr>
              <w:jc w:val="center"/>
              <w:rPr>
                <w:rFonts w:ascii="Calibri" w:hAnsi="Calibri"/>
                <w:sz w:val="2"/>
                <w:szCs w:val="22"/>
              </w:rPr>
            </w:pPr>
            <w:bookmarkStart w:id="1" w:name="Приложения"/>
            <w:r w:rsidRPr="00073165">
              <w:rPr>
                <w:rFonts w:ascii="Calibri" w:hAnsi="Calibri"/>
                <w:noProof/>
                <w:sz w:val="2"/>
                <w:szCs w:val="22"/>
              </w:rPr>
              <w:lastRenderedPageBreak/>
              <w:pict>
                <v:shape id="Picture 1" o:spid="_x0000_i1128" type="#_x0000_t75" alt="Image00001.jpeg" style="width:595.5pt;height:842.25pt;visibility:visible;mso-wrap-style:square">
                  <v:imagedata r:id="rId6" o:title="Image00001"/>
                </v:shape>
              </w:pict>
            </w:r>
            <w:bookmarkEnd w:id="1"/>
          </w:p>
        </w:tc>
      </w:tr>
      <w:tr w:rsidR="00073165" w:rsidRPr="00073165" w:rsidTr="00073165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1270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  <w:bookmarkStart w:id="2" w:name="_GoBack"/>
        <w:bookmarkEnd w:id="2"/>
      </w:tr>
      <w:tr w:rsidR="00073165" w:rsidRPr="00073165" w:rsidTr="00073165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073165" w:rsidRPr="00073165" w:rsidRDefault="00073165" w:rsidP="00073165">
            <w:pPr>
              <w:jc w:val="center"/>
              <w:rPr>
                <w:rFonts w:ascii="Calibri" w:hAnsi="Calibri"/>
                <w:sz w:val="2"/>
                <w:szCs w:val="22"/>
              </w:rPr>
            </w:pPr>
            <w:r w:rsidRPr="00073165">
              <w:rPr>
                <w:rFonts w:ascii="Calibri" w:hAnsi="Calibri"/>
                <w:noProof/>
                <w:sz w:val="2"/>
                <w:szCs w:val="22"/>
              </w:rPr>
              <w:lastRenderedPageBreak/>
              <w:pict>
                <v:shape id="Picture 2" o:spid="_x0000_i1142" type="#_x0000_t75" alt="Image00002.jpeg" style="width:567pt;height:802.5pt;visibility:visible;mso-wrap-style:square">
                  <v:imagedata r:id="rId7" o:title="Image00002"/>
                </v:shape>
              </w:pict>
            </w:r>
          </w:p>
        </w:tc>
      </w:tr>
      <w:tr w:rsidR="00073165" w:rsidRPr="00073165" w:rsidTr="00073165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073165" w:rsidRPr="00073165" w:rsidTr="00073165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073165" w:rsidRPr="00073165" w:rsidRDefault="00073165" w:rsidP="00073165">
            <w:pPr>
              <w:rPr>
                <w:rFonts w:ascii="Calibri" w:hAnsi="Calibri"/>
                <w:sz w:val="2"/>
                <w:szCs w:val="22"/>
              </w:rPr>
            </w:pPr>
          </w:p>
        </w:tc>
      </w:tr>
    </w:tbl>
    <w:p w:rsidR="00073165" w:rsidRPr="00073165" w:rsidRDefault="00073165" w:rsidP="00073165">
      <w:pPr>
        <w:rPr>
          <w:rFonts w:ascii="Calibri" w:hAnsi="Calibri"/>
          <w:sz w:val="2"/>
          <w:szCs w:val="22"/>
        </w:rPr>
      </w:pPr>
    </w:p>
    <w:p w:rsidR="00073165" w:rsidRDefault="00073165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073165">
      <w:pgSz w:w="11905" w:h="16838"/>
      <w:pgMar w:top="0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165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3D95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12B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C05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24A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126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BDA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AE9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125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12A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29F2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6EF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2EA9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90B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976FA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AA5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D7981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273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74B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5E52"/>
  <w15:docId w15:val="{4BA89B5E-237F-4194-8143-AD9B315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Пользователь</cp:lastModifiedBy>
  <cp:revision>15</cp:revision>
  <cp:lastPrinted>2023-07-18T02:42:00Z</cp:lastPrinted>
  <dcterms:created xsi:type="dcterms:W3CDTF">2019-07-30T02:03:00Z</dcterms:created>
  <dcterms:modified xsi:type="dcterms:W3CDTF">2023-07-18T02:49:00Z</dcterms:modified>
</cp:coreProperties>
</file>