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E" w:rsidRPr="007A3A67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Приложение 1</w:t>
      </w:r>
    </w:p>
    <w:p w:rsidR="00E36EBE" w:rsidRPr="007A3A67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 постановлению Администрации</w:t>
      </w:r>
    </w:p>
    <w:p w:rsidR="00F24638" w:rsidRPr="007A3A67" w:rsidRDefault="00F24638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сельского поселения</w:t>
      </w:r>
    </w:p>
    <w:p w:rsidR="00F24638" w:rsidRPr="007A3A67" w:rsidRDefault="00A5221D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Юмашевский</w:t>
      </w:r>
      <w:r w:rsidR="00F24638"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</w:t>
      </w:r>
    </w:p>
    <w:p w:rsidR="00E36EBE" w:rsidRPr="007A3A67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муниципального района</w:t>
      </w:r>
    </w:p>
    <w:p w:rsidR="00E36EBE" w:rsidRPr="007A3A67" w:rsidRDefault="002C666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Чекмагушевский</w:t>
      </w:r>
      <w:r w:rsidR="00E36EBE"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</w:t>
      </w:r>
    </w:p>
    <w:p w:rsidR="00E36EBE" w:rsidRPr="007A3A67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Республики Башкортостан</w:t>
      </w:r>
    </w:p>
    <w:p w:rsidR="00E36EBE" w:rsidRPr="007A3A67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 «</w:t>
      </w:r>
      <w:r w:rsidR="00F24638" w:rsidRPr="007A3A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31» января 2022 г. № </w:t>
      </w:r>
      <w:r w:rsidR="00A5221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bookmarkStart w:id="0" w:name="_GoBack"/>
      <w:bookmarkEnd w:id="0"/>
    </w:p>
    <w:p w:rsidR="00E36EBE" w:rsidRPr="007A3A67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E36EBE" w:rsidRPr="007A3A67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ПЛАН</w:t>
      </w:r>
    </w:p>
    <w:p w:rsidR="00E36EBE" w:rsidRPr="007A3A67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мероприятий по проведению профилактической операции «Жилище-2022»</w:t>
      </w:r>
    </w:p>
    <w:p w:rsidR="0013186C" w:rsidRPr="007A3A67" w:rsidRDefault="0013186C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7A3A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в сельском поселении </w:t>
      </w:r>
      <w:proofErr w:type="spellStart"/>
      <w:r w:rsidR="00A5221D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Юмашевский</w:t>
      </w:r>
      <w:proofErr w:type="spellEnd"/>
      <w:r w:rsidRPr="007A3A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сельсовет МР </w:t>
      </w:r>
      <w:proofErr w:type="spellStart"/>
      <w:r w:rsidRPr="007A3A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Чекмагушевский</w:t>
      </w:r>
      <w:proofErr w:type="spellEnd"/>
      <w:r w:rsidRPr="007A3A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X="357" w:tblpY="153"/>
        <w:tblW w:w="14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371"/>
        <w:gridCol w:w="3969"/>
        <w:gridCol w:w="2410"/>
      </w:tblGrid>
      <w:tr w:rsidR="00E36EBE" w:rsidRPr="007A3A67" w:rsidTr="007A3A67">
        <w:trPr>
          <w:trHeight w:val="8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№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ind w:left="331" w:hanging="141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36EBE" w:rsidRPr="007A3A67" w:rsidTr="007A3A6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Принять нормативно-правовой акт, по проведению профилактической операции «Жилище-2022» на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r w:rsidR="00A5221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Юмашевский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01.02.2022</w:t>
            </w:r>
          </w:p>
        </w:tc>
      </w:tr>
      <w:tr w:rsidR="00E36EBE" w:rsidRPr="007A3A67" w:rsidTr="007A3A6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овместно с жилищными организациями, общественными организациями, муниципальными, ведомственными, добровольными формированиями, органами внутренних дел и другими надзорными органами разработать детальный план организационно-практических мероприятий, направленных на профилактику пожаров в 2022 году, утвердить его соответствующим образом и обеспечить реализацию в полном объеме.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638" w:rsidRPr="007A3A67" w:rsidRDefault="00F24638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поселения 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</w:t>
            </w:r>
            <w:proofErr w:type="gramEnd"/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коммунально-технические службы(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 согласованию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ПР ГУ МЧС России по РБ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ОМВД России по </w:t>
            </w:r>
            <w:proofErr w:type="spellStart"/>
            <w:r w:rsidR="001605B0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Чекмагушевскому</w:t>
            </w:r>
            <w:proofErr w:type="spellEnd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району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01.02.2022</w:t>
            </w:r>
          </w:p>
        </w:tc>
      </w:tr>
      <w:tr w:rsidR="00E36EBE" w:rsidRPr="007A3A67" w:rsidTr="007A3A6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F24638" w:rsidP="007A3A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Создания профилактические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групп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ы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. Обеспечить закрепление и организовать профилактические мероприятия в жилищном фонде (личных жилых домов, квартир и многоквартирных домах). </w:t>
            </w:r>
          </w:p>
          <w:p w:rsidR="00E36EBE" w:rsidRPr="007A3A67" w:rsidRDefault="00E36EBE" w:rsidP="007A3A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обязательном порядке обеспечить взаимодействие по привлечению к данной работе добровольных пожар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ных команд, волонтеров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органов социальной защиты и внутр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енних дел, всех уровней, актива 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старост населенных пунктов, представителей энергетических и газовых служб, специалистов 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печного дела, представителей </w:t>
            </w:r>
            <w:r w:rsidR="00A5221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епархии</w:t>
            </w:r>
          </w:p>
          <w:p w:rsidR="00E36EBE" w:rsidRPr="007A3A67" w:rsidRDefault="00E36EBE" w:rsidP="007A3A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 указанными лицами провести обучающие занятия с разъяснением порядка проведения профилактических мероприятий с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638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дминистрация сельского поселения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spell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ПР ГУ МЧС России по РБ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 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 xml:space="preserve">ГК РБ по ЧС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до 01.02.2022</w:t>
            </w:r>
          </w:p>
        </w:tc>
      </w:tr>
      <w:tr w:rsidR="00E36EBE" w:rsidRPr="007A3A67" w:rsidTr="007A3A6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Перечень направить в Центр службы профилактики пожаров ГКУ Противопожарная служба РБ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в соответствии с зонами обслуживания, для организации профилактической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дминистрация сельского поселения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 Центр службы профилактики пожаров ГКУ Противопожарная служба РБ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2C666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</w:t>
            </w:r>
            <w:r w:rsidR="002C666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.2022</w:t>
            </w:r>
          </w:p>
        </w:tc>
      </w:tr>
      <w:tr w:rsidR="00E36EBE" w:rsidRPr="007A3A67" w:rsidTr="007A3A6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Сформировать перечень жилых домов с низкой пожарной </w:t>
            </w:r>
            <w:proofErr w:type="gram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устойчивост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ью, 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нистрация сельского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поселени</w:t>
            </w:r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2C666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</w:t>
            </w:r>
            <w:r w:rsidR="002C666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.2022</w:t>
            </w:r>
          </w:p>
        </w:tc>
      </w:tr>
      <w:tr w:rsidR="00E36EBE" w:rsidRPr="007A3A67" w:rsidTr="007A3A6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F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Составом профилактических групп,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извещателей</w:t>
            </w:r>
            <w:proofErr w:type="spellEnd"/>
            <w:r w:rsidR="00DE562F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DE562F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поселени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36EBE" w:rsidRPr="007A3A67" w:rsidTr="007A3A6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DE562F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поселени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Март-май, сентябрь-декабрь 2022 года</w:t>
            </w:r>
          </w:p>
        </w:tc>
      </w:tr>
      <w:tr w:rsidR="00E36EBE" w:rsidRPr="007A3A67" w:rsidTr="007A3A67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 постоянной основе рассматривать вопросы оказания социальной помощи малоимущим гражданам (многодетны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DE562F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поселени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2022 года</w:t>
            </w:r>
          </w:p>
        </w:tc>
      </w:tr>
      <w:tr w:rsidR="00E36EBE" w:rsidRPr="007A3A67" w:rsidTr="007A3A6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DE562F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проведение «Месячника пожарной безопасности»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F9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FC74F9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Центр службы профилактики пожаров ГКУ Противопожарная служба Р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Б, ПСЧ-</w:t>
            </w:r>
            <w:r w:rsidR="002C666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94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 МКУ «Управление образования», Дюртюлинский межрайонный ОНД и профилактической работы УНД и ПР ГУ МЧС России по РБ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Апрель-май 2022 года</w:t>
            </w:r>
          </w:p>
        </w:tc>
      </w:tr>
      <w:tr w:rsidR="00E36EBE" w:rsidRPr="007A3A67" w:rsidTr="007A3A6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В образовательных учреждениях, в том числе детских садах и на объектах отдыха детей провести занятия и беседы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с.</w:t>
            </w:r>
            <w:r w:rsidR="00A5221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Юмашево</w:t>
            </w:r>
            <w:proofErr w:type="spellEnd"/>
          </w:p>
          <w:p w:rsidR="00FC74F9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с.</w:t>
            </w:r>
            <w:r w:rsidR="00A5221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Юмашево</w:t>
            </w:r>
            <w:proofErr w:type="spellEnd"/>
          </w:p>
          <w:p w:rsidR="00FC74F9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10.09.2022</w:t>
            </w:r>
          </w:p>
        </w:tc>
      </w:tr>
      <w:tr w:rsidR="00E36EBE" w:rsidRPr="007A3A67" w:rsidTr="007A3A67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После выдачи денежных пособий в неблагополучных семьях осуществить контроль по использованию средств на нужды семьи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поселени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6EBE" w:rsidRPr="007A3A67" w:rsidTr="007A3A6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Взять на контроль соблюдение запрета на разведение костров, сжигание мусора и растительности на территории общего </w:t>
            </w:r>
            <w:r w:rsidR="00FC74F9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пользования, населенных пунктах.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  <w:p w:rsidR="00FC74F9" w:rsidRPr="007A3A67" w:rsidRDefault="00FC74F9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 xml:space="preserve"> Администрация сельского 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поселения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  <w:p w:rsidR="00FC74F9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</w:tr>
      <w:tr w:rsidR="00E36EBE" w:rsidRPr="007A3A67" w:rsidTr="007A3A6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F9" w:rsidRPr="007A3A67" w:rsidRDefault="00FC74F9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ГКУ Противопожарная служба РБ 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ПСЧ-</w:t>
            </w:r>
            <w:r w:rsidR="002C666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94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7A3A67" w:rsidTr="007A3A67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14</w:t>
            </w:r>
          </w:p>
          <w:p w:rsidR="00E36EBE" w:rsidRPr="007A3A67" w:rsidRDefault="00E36EBE" w:rsidP="007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7A3A67" w:rsidRDefault="00E36EBE" w:rsidP="007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7A3A67" w:rsidRDefault="00E36EBE" w:rsidP="007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7A3A67" w:rsidRDefault="00E36EBE" w:rsidP="007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7A3A67" w:rsidRDefault="00E36EBE" w:rsidP="007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7A3A67" w:rsidRDefault="00E36EBE" w:rsidP="007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дополнительные проверки работоспособности противопожарных водоисточников, в том числе пирсов, состояния подъездных путей к ним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6C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</w:tr>
      <w:tr w:rsidR="00E36EBE" w:rsidRPr="007A3A67" w:rsidTr="007A3A6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избрание, обучение и работу старост в сельских населенных пунктах с применением соответствующих нормативно-правовых актов при этом наделив их полномочиями по осуществлению предупреждений и профилактики пожаров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6C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дминистрации сельского поселения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  </w:t>
            </w:r>
          </w:p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spellStart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ПР ГУ МЧС России по РБ</w:t>
            </w:r>
            <w:r w:rsidR="00F24638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(по согласованию)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01.02.2022</w:t>
            </w:r>
          </w:p>
        </w:tc>
      </w:tr>
      <w:tr w:rsidR="00E36EBE" w:rsidRPr="007A3A67" w:rsidTr="007A3A67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Предусмотреть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дминистрация сельского поселения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Январь-апрель, сентябрь-декабрь 2022 года</w:t>
            </w:r>
          </w:p>
        </w:tc>
      </w:tr>
      <w:tr w:rsidR="00E36EBE" w:rsidRPr="007A3A67" w:rsidTr="007A3A6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Предусмотреть оснащение подразделений пожарной охраны населенных пунктов,  в которых отсутствует выездная пожарная техника, пожарными мотопомпами и необходимым пожарно-техническим вооружением для организации деятельности добровольных пожарных дружин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</w:t>
            </w:r>
            <w:r w:rsidR="0013186C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страция сельского поселения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01.04.2022</w:t>
            </w:r>
          </w:p>
        </w:tc>
      </w:tr>
      <w:tr w:rsidR="00E36EBE" w:rsidRPr="007A3A67" w:rsidTr="007A3A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Продолжить мероприятия по обеспечению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обеспечения автономными пожарными извещателями мест проживания отдельных категорий граждан»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6C" w:rsidRPr="007A3A67" w:rsidRDefault="0013186C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 xml:space="preserve">       Администрация сельского поселения</w:t>
            </w:r>
          </w:p>
          <w:p w:rsidR="0013186C" w:rsidRPr="007A3A67" w:rsidRDefault="0013186C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7A3A67" w:rsidTr="007A3A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        Администрация сельского поселения</w:t>
            </w:r>
          </w:p>
          <w:p w:rsidR="0013186C" w:rsidRPr="007A3A67" w:rsidRDefault="0013186C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6EBE" w:rsidRPr="007A3A67" w:rsidTr="007A3A6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Обеспечит</w:t>
            </w:r>
            <w:r w:rsidR="007A3A67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ь</w:t>
            </w: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13186C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E36EBE"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  <w:p w:rsidR="0013186C" w:rsidRPr="007A3A67" w:rsidRDefault="0013186C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7A3A67" w:rsidRDefault="00E36EBE" w:rsidP="007A3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A3A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Февраль-апрель, октябрь-декабрь 2022 года</w:t>
            </w:r>
          </w:p>
        </w:tc>
      </w:tr>
    </w:tbl>
    <w:p w:rsidR="00254E15" w:rsidRDefault="00254E15"/>
    <w:p w:rsidR="007A3A67" w:rsidRPr="007A3A67" w:rsidRDefault="007A3A67">
      <w:pPr>
        <w:rPr>
          <w:rFonts w:ascii="Times New Roman" w:hAnsi="Times New Roman" w:cs="Times New Roman"/>
        </w:rPr>
      </w:pPr>
      <w:r w:rsidRPr="007A3A67">
        <w:rPr>
          <w:rFonts w:ascii="Times New Roman" w:hAnsi="Times New Roman" w:cs="Times New Roman"/>
        </w:rPr>
        <w:t xml:space="preserve">                    </w:t>
      </w:r>
      <w:proofErr w:type="spellStart"/>
      <w:r w:rsidR="00A5221D">
        <w:rPr>
          <w:rFonts w:ascii="Times New Roman" w:hAnsi="Times New Roman" w:cs="Times New Roman"/>
        </w:rPr>
        <w:t>И.о</w:t>
      </w:r>
      <w:proofErr w:type="spellEnd"/>
      <w:r w:rsidR="00A5221D">
        <w:rPr>
          <w:rFonts w:ascii="Times New Roman" w:hAnsi="Times New Roman" w:cs="Times New Roman"/>
        </w:rPr>
        <w:t>. уп</w:t>
      </w:r>
      <w:r w:rsidRPr="007A3A67">
        <w:rPr>
          <w:rFonts w:ascii="Times New Roman" w:hAnsi="Times New Roman" w:cs="Times New Roman"/>
        </w:rPr>
        <w:t>равляющ</w:t>
      </w:r>
      <w:r w:rsidR="00A5221D">
        <w:rPr>
          <w:rFonts w:ascii="Times New Roman" w:hAnsi="Times New Roman" w:cs="Times New Roman"/>
        </w:rPr>
        <w:t>его</w:t>
      </w:r>
      <w:r w:rsidRPr="007A3A67">
        <w:rPr>
          <w:rFonts w:ascii="Times New Roman" w:hAnsi="Times New Roman" w:cs="Times New Roman"/>
        </w:rPr>
        <w:t xml:space="preserve"> делами                                      </w:t>
      </w:r>
      <w:r w:rsidR="00A5221D">
        <w:rPr>
          <w:rFonts w:ascii="Times New Roman" w:hAnsi="Times New Roman" w:cs="Times New Roman"/>
        </w:rPr>
        <w:t>Д.А. Садыкова</w:t>
      </w:r>
    </w:p>
    <w:sectPr w:rsidR="007A3A67" w:rsidRPr="007A3A67" w:rsidSect="007A3A67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AF"/>
    <w:rsid w:val="0013186C"/>
    <w:rsid w:val="001605B0"/>
    <w:rsid w:val="00254E15"/>
    <w:rsid w:val="002C666E"/>
    <w:rsid w:val="004D5922"/>
    <w:rsid w:val="007A3A67"/>
    <w:rsid w:val="00A5221D"/>
    <w:rsid w:val="00B66132"/>
    <w:rsid w:val="00DE562F"/>
    <w:rsid w:val="00E36EBE"/>
    <w:rsid w:val="00EB07AF"/>
    <w:rsid w:val="00F24638"/>
    <w:rsid w:val="00F62FB5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633C-CF9D-40BD-AC30-6CB57C2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2022-02-02T11:29:00Z</cp:lastPrinted>
  <dcterms:created xsi:type="dcterms:W3CDTF">2022-01-21T13:04:00Z</dcterms:created>
  <dcterms:modified xsi:type="dcterms:W3CDTF">2022-02-02T11:30:00Z</dcterms:modified>
</cp:coreProperties>
</file>