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915590" w:rsidRPr="00915590" w:rsidTr="004C2FD5">
        <w:trPr>
          <w:cantSplit/>
          <w:trHeight w:val="1999"/>
        </w:trPr>
        <w:tc>
          <w:tcPr>
            <w:tcW w:w="4660" w:type="dxa"/>
            <w:hideMark/>
          </w:tcPr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91559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91559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91559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915590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 xml:space="preserve">ОШ  РАЙОНЫ 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91559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915590" w:rsidRPr="00915590" w:rsidRDefault="00915590" w:rsidP="00915590">
            <w:pPr>
              <w:shd w:val="clear" w:color="auto" w:fill="FFFFFF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3B5772F" wp14:editId="03AA1DF8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915590" w:rsidRPr="00915590" w:rsidRDefault="00915590" w:rsidP="0091559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</w:pPr>
          </w:p>
          <w:p w:rsidR="00915590" w:rsidRPr="00915590" w:rsidRDefault="00915590" w:rsidP="0091559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915590" w:rsidRPr="00915590" w:rsidRDefault="00915590" w:rsidP="0091559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915590" w:rsidRPr="00915590" w:rsidRDefault="00915590" w:rsidP="00915590">
            <w:pPr>
              <w:shd w:val="clear" w:color="auto" w:fill="FFFFFF"/>
              <w:spacing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915590" w:rsidRPr="00915590" w:rsidTr="004C2FD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5590" w:rsidRPr="00915590" w:rsidRDefault="00915590" w:rsidP="00915590">
            <w:pPr>
              <w:keepNext/>
              <w:keepLines/>
              <w:spacing w:before="200" w:after="0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915590" w:rsidRPr="001F6F21" w:rsidRDefault="00915590" w:rsidP="00915590">
      <w:pPr>
        <w:keepNext/>
        <w:keepLines/>
        <w:spacing w:before="200" w:after="0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1F6F21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1F6F2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1F6F2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1F6F21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р е ш е н и е</w:t>
      </w:r>
    </w:p>
    <w:p w:rsidR="00915590" w:rsidRPr="00915590" w:rsidRDefault="00915590" w:rsidP="009155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5590" w:rsidRPr="00915590" w:rsidRDefault="00915590" w:rsidP="0091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 xml:space="preserve">Об утверждении проекта решения Совета сельского поселения Юмашевский сельсовет муниципального района Чекмагушевский район Республики Башкортостан «О внесении изменений и дополнений в Устав 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90" w:rsidRPr="004012A2" w:rsidRDefault="00915590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15590" w:rsidRDefault="00915590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Pr="00B87A3E" w:rsidRDefault="00B87A3E" w:rsidP="00B87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проект решения Совета сельского поселения  Юмашевский сельсовет муниципального района  Чекмагушевский </w:t>
      </w:r>
      <w:r w:rsidRPr="00B87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B8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«О внесении изменений и дополнений в Устав сельского поселения  Юмашевский сельсовет </w:t>
      </w:r>
      <w:r w:rsidRPr="00B87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Чекмагушевский район</w:t>
      </w:r>
      <w:r w:rsidRPr="00B8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Башкортостан» (</w:t>
      </w:r>
      <w:r w:rsidRPr="00B87A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прилагается</w:t>
      </w: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B87A3E" w:rsidRPr="00B87A3E" w:rsidRDefault="00B87A3E" w:rsidP="00B87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решение  обнародовать на информационном стенде администрации сельского поселения Юмашевский сельсовет муниципального района Чекмагушевский район Республики Башкортостан по адресу: Республика Башкортостан, Чекмагушевский район,                                      с. Юмашево, ул. Советская, дом №10.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B87A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                               Г.М. Тимашева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7A3E">
        <w:rPr>
          <w:rFonts w:ascii="Times New Roman" w:hAnsi="Times New Roman" w:cs="Times New Roman"/>
          <w:color w:val="00000A"/>
          <w:sz w:val="28"/>
          <w:szCs w:val="28"/>
        </w:rPr>
        <w:t>с. Юмашево</w:t>
      </w:r>
    </w:p>
    <w:p w:rsidR="00B87A3E" w:rsidRPr="00B87A3E" w:rsidRDefault="001F6F21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09 ноября</w:t>
      </w:r>
      <w:r w:rsidR="00B87A3E" w:rsidRPr="00B87A3E">
        <w:rPr>
          <w:rFonts w:ascii="Times New Roman" w:hAnsi="Times New Roman" w:cs="Times New Roman"/>
          <w:color w:val="00000A"/>
          <w:sz w:val="28"/>
          <w:szCs w:val="28"/>
        </w:rPr>
        <w:t xml:space="preserve"> 202</w:t>
      </w:r>
      <w:r w:rsidR="00B87A3E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B87A3E" w:rsidRPr="00B87A3E">
        <w:rPr>
          <w:rFonts w:ascii="Times New Roman" w:hAnsi="Times New Roman" w:cs="Times New Roman"/>
          <w:color w:val="00000A"/>
          <w:sz w:val="28"/>
          <w:szCs w:val="28"/>
        </w:rPr>
        <w:t xml:space="preserve"> года</w:t>
      </w: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A3E">
        <w:rPr>
          <w:rFonts w:ascii="Times New Roman" w:hAnsi="Times New Roman" w:cs="Times New Roman"/>
          <w:color w:val="00000A"/>
          <w:sz w:val="28"/>
          <w:szCs w:val="28"/>
        </w:rPr>
        <w:t>№</w:t>
      </w:r>
      <w:r w:rsidR="001F6F21">
        <w:rPr>
          <w:rFonts w:ascii="Times New Roman" w:hAnsi="Times New Roman" w:cs="Times New Roman"/>
          <w:color w:val="00000A"/>
          <w:sz w:val="28"/>
          <w:szCs w:val="28"/>
        </w:rPr>
        <w:t>104</w:t>
      </w: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87A3E" w:rsidRPr="00B87A3E" w:rsidRDefault="00B87A3E" w:rsidP="00B8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F6F21" w:rsidRDefault="001F6F21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 сельсовет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 район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6F21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F6F21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</w:t>
      </w:r>
      <w:bookmarkStart w:id="0" w:name="_GoBack"/>
      <w:bookmarkEnd w:id="0"/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7A3E" w:rsidRPr="00B87A3E" w:rsidRDefault="00B87A3E" w:rsidP="00B87A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87A3E" w:rsidRPr="00B87A3E" w:rsidRDefault="00B87A3E" w:rsidP="00B87A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7A3E">
        <w:rPr>
          <w:rFonts w:ascii="Times New Roman" w:eastAsia="Times New Roman" w:hAnsi="Times New Roman" w:cs="Times New Roman"/>
          <w:sz w:val="28"/>
          <w:lang w:eastAsia="ru-RU"/>
        </w:rPr>
        <w:t>ПРОЕКТ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Pr="004012A2" w:rsidRDefault="00B87A3E" w:rsidP="00B87A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87A3E" w:rsidRPr="004012A2" w:rsidRDefault="00B87A3E" w:rsidP="00B87A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15590" w:rsidRPr="00915590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590" w:rsidRPr="00915590">
        <w:rPr>
          <w:rFonts w:ascii="Times New Roman" w:hAnsi="Times New Roman" w:cs="Times New Roman"/>
          <w:sz w:val="28"/>
          <w:szCs w:val="28"/>
        </w:rPr>
        <w:t>Чекмагушевский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 xml:space="preserve">е </w:t>
      </w:r>
      <w:r w:rsidR="00C95C6D">
        <w:rPr>
          <w:sz w:val="28"/>
          <w:szCs w:val="28"/>
        </w:rPr>
        <w:lastRenderedPageBreak/>
        <w:t>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15590">
        <w:rPr>
          <w:sz w:val="28"/>
          <w:szCs w:val="28"/>
        </w:rPr>
        <w:t>сельского поселения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3301C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DF" w:rsidRDefault="002D25DF" w:rsidP="00A93632">
      <w:pPr>
        <w:spacing w:after="0" w:line="240" w:lineRule="auto"/>
      </w:pPr>
      <w:r>
        <w:separator/>
      </w:r>
    </w:p>
  </w:endnote>
  <w:endnote w:type="continuationSeparator" w:id="0">
    <w:p w:rsidR="002D25DF" w:rsidRDefault="002D25D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DF" w:rsidRDefault="002D25DF" w:rsidP="00A93632">
      <w:pPr>
        <w:spacing w:after="0" w:line="240" w:lineRule="auto"/>
      </w:pPr>
      <w:r>
        <w:separator/>
      </w:r>
    </w:p>
  </w:footnote>
  <w:footnote w:type="continuationSeparator" w:id="0">
    <w:p w:rsidR="002D25DF" w:rsidRDefault="002D25D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F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F6F21"/>
    <w:rsid w:val="00200957"/>
    <w:rsid w:val="0021510E"/>
    <w:rsid w:val="00225ADB"/>
    <w:rsid w:val="002270BD"/>
    <w:rsid w:val="0024035D"/>
    <w:rsid w:val="00241E55"/>
    <w:rsid w:val="00244C1C"/>
    <w:rsid w:val="0025017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D25DF"/>
    <w:rsid w:val="002E2FF4"/>
    <w:rsid w:val="002F243C"/>
    <w:rsid w:val="0030319E"/>
    <w:rsid w:val="00304E55"/>
    <w:rsid w:val="00312CA1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15590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87A3E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901B"/>
  <w15:docId w15:val="{0B438854-C931-4508-B243-642F3BB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203B-1A09-4221-862A-C1702E3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18</cp:revision>
  <cp:lastPrinted>2021-05-19T12:58:00Z</cp:lastPrinted>
  <dcterms:created xsi:type="dcterms:W3CDTF">2021-09-16T12:40:00Z</dcterms:created>
  <dcterms:modified xsi:type="dcterms:W3CDTF">2021-11-05T11:13:00Z</dcterms:modified>
</cp:coreProperties>
</file>