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AE" w:rsidRDefault="00FB52AE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  <w:szCs w:val="20"/>
        </w:rPr>
      </w:pPr>
    </w:p>
    <w:p w:rsidR="00FB52AE" w:rsidRPr="009B35B7" w:rsidRDefault="00FB52AE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  <w:szCs w:val="20"/>
        </w:rPr>
      </w:pPr>
      <w:r w:rsidRPr="009B35B7"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FB52AE" w:rsidRPr="009B35B7" w:rsidRDefault="00FB52AE" w:rsidP="00EA2568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9B35B7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FB52AE" w:rsidRPr="00D630D8" w:rsidRDefault="00FB52AE" w:rsidP="00EA2568">
      <w:pPr>
        <w:pStyle w:val="ConsPlusNormal"/>
        <w:ind w:left="9498"/>
        <w:rPr>
          <w:rFonts w:ascii="Times New Roman" w:hAnsi="Times New Roman" w:cs="Times New Roman"/>
        </w:rPr>
      </w:pPr>
      <w:r w:rsidRPr="009B35B7">
        <w:rPr>
          <w:rFonts w:ascii="Times New Roman" w:hAnsi="Times New Roman" w:cs="Times New Roman"/>
          <w:sz w:val="20"/>
          <w:szCs w:val="20"/>
        </w:rPr>
        <w:t xml:space="preserve">счетов в </w:t>
      </w:r>
      <w:r w:rsidRPr="00D630D8">
        <w:rPr>
          <w:rFonts w:ascii="Times New Roman" w:hAnsi="Times New Roman" w:cs="Times New Roman"/>
        </w:rPr>
        <w:t xml:space="preserve">Администрации сельского поселения </w:t>
      </w:r>
      <w:r w:rsidR="00D630D8">
        <w:rPr>
          <w:rFonts w:ascii="Times New Roman" w:hAnsi="Times New Roman" w:cs="Times New Roman"/>
        </w:rPr>
        <w:t>Юмашевский сельсовет</w:t>
      </w:r>
      <w:r w:rsidRPr="00D630D8">
        <w:rPr>
          <w:rFonts w:ascii="Times New Roman" w:hAnsi="Times New Roman" w:cs="Times New Roman"/>
        </w:rPr>
        <w:t xml:space="preserve"> муниципального</w:t>
      </w:r>
      <w:r>
        <w:rPr>
          <w:rFonts w:ascii="Times New Roman" w:hAnsi="Times New Roman" w:cs="Times New Roman"/>
          <w:sz w:val="20"/>
          <w:szCs w:val="20"/>
        </w:rPr>
        <w:t xml:space="preserve"> района </w:t>
      </w:r>
      <w:r w:rsidRPr="00D630D8">
        <w:rPr>
          <w:rFonts w:ascii="Times New Roman" w:hAnsi="Times New Roman" w:cs="Times New Roman"/>
        </w:rPr>
        <w:t>Чекмагушевский район            Республики Башкортостан,</w:t>
      </w:r>
    </w:p>
    <w:p w:rsidR="00FB52AE" w:rsidRPr="00D630D8" w:rsidRDefault="00FB52AE" w:rsidP="00EA2568">
      <w:pPr>
        <w:pStyle w:val="ConsPlusNormal"/>
        <w:ind w:left="9498"/>
        <w:rPr>
          <w:rFonts w:ascii="Times New Roman" w:hAnsi="Times New Roman" w:cs="Times New Roman"/>
        </w:rPr>
      </w:pPr>
      <w:r w:rsidRPr="00D630D8">
        <w:rPr>
          <w:rFonts w:ascii="Times New Roman" w:hAnsi="Times New Roman" w:cs="Times New Roman"/>
        </w:rPr>
        <w:t xml:space="preserve">утвержденному постановлением Администрации сельского поселения </w:t>
      </w:r>
      <w:r w:rsidR="00D630D8">
        <w:rPr>
          <w:rFonts w:ascii="Times New Roman" w:hAnsi="Times New Roman" w:cs="Times New Roman"/>
        </w:rPr>
        <w:t>Юмашевский сельсовет</w:t>
      </w:r>
      <w:r w:rsidRPr="00D630D8">
        <w:rPr>
          <w:rFonts w:ascii="Times New Roman" w:hAnsi="Times New Roman" w:cs="Times New Roman"/>
        </w:rPr>
        <w:t xml:space="preserve"> муниципального района Чекмагушевский район Республики Башкортостан от 30 декабря 20</w:t>
      </w:r>
      <w:r w:rsidR="00D630D8">
        <w:rPr>
          <w:rFonts w:ascii="Times New Roman" w:hAnsi="Times New Roman" w:cs="Times New Roman"/>
        </w:rPr>
        <w:t>20</w:t>
      </w:r>
      <w:r w:rsidRPr="00D630D8">
        <w:rPr>
          <w:rFonts w:ascii="Times New Roman" w:hAnsi="Times New Roman" w:cs="Times New Roman"/>
        </w:rPr>
        <w:t xml:space="preserve"> года №</w:t>
      </w:r>
      <w:r w:rsidR="00D630D8">
        <w:rPr>
          <w:rFonts w:ascii="Times New Roman" w:hAnsi="Times New Roman" w:cs="Times New Roman"/>
        </w:rPr>
        <w:t>55</w:t>
      </w:r>
      <w:bookmarkStart w:id="0" w:name="_GoBack"/>
      <w:bookmarkEnd w:id="0"/>
      <w:r w:rsidRPr="00D630D8">
        <w:rPr>
          <w:rFonts w:ascii="Times New Roman" w:hAnsi="Times New Roman" w:cs="Times New Roman"/>
        </w:rPr>
        <w:t xml:space="preserve"> 1094</w:t>
      </w:r>
    </w:p>
    <w:p w:rsidR="00FB52AE" w:rsidRPr="00D630D8" w:rsidRDefault="00FB52AE" w:rsidP="00EA2568">
      <w:pPr>
        <w:pStyle w:val="ConsPlusNormal"/>
        <w:ind w:left="9498"/>
        <w:jc w:val="both"/>
        <w:rPr>
          <w:rFonts w:ascii="Times New Roman" w:hAnsi="Times New Roman" w:cs="Times New Roman"/>
        </w:rPr>
      </w:pPr>
    </w:p>
    <w:p w:rsidR="00FB52AE" w:rsidRDefault="00FB52AE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FB52AE" w:rsidRDefault="00FB52AE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FB52AE" w:rsidRDefault="00FB52AE" w:rsidP="008560C9">
      <w:pPr>
        <w:pStyle w:val="ConsPlusNonformat"/>
        <w:jc w:val="both"/>
      </w:pPr>
      <w:r>
        <w:t>поступающими во временное распоряжение              │ Коды  │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FB52AE" w:rsidRDefault="00FB52AE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B52AE" w:rsidRDefault="00FB52AE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B52AE" w:rsidRDefault="00FB52AE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B52AE" w:rsidRDefault="00FB52AE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FB52AE" w:rsidRDefault="00FB52AE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B52AE" w:rsidRDefault="00FB52AE" w:rsidP="008560C9">
      <w:pPr>
        <w:pStyle w:val="ConsPlusNonformat"/>
        <w:jc w:val="both"/>
      </w:pPr>
      <w:r>
        <w:t>┌───────┐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FB52AE" w:rsidRDefault="00FB52AE" w:rsidP="008560C9">
      <w:pPr>
        <w:pStyle w:val="ConsPlusNonformat"/>
        <w:jc w:val="both"/>
      </w:pPr>
      <w:r>
        <w:t>├───────┤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FB52AE" w:rsidRDefault="00FB52AE" w:rsidP="008560C9">
      <w:pPr>
        <w:pStyle w:val="ConsPlusNonformat"/>
        <w:jc w:val="both"/>
      </w:pPr>
      <w:r>
        <w:t>└───────┘</w:t>
      </w:r>
    </w:p>
    <w:p w:rsidR="00FB52AE" w:rsidRDefault="00FB52AE" w:rsidP="008560C9">
      <w:pPr>
        <w:pStyle w:val="ConsPlusNormal"/>
        <w:jc w:val="both"/>
        <w:rPr>
          <w:rFonts w:cs="Times New Roman"/>
        </w:rPr>
      </w:pPr>
    </w:p>
    <w:p w:rsidR="00FB52AE" w:rsidRDefault="00FB52AE" w:rsidP="008560C9">
      <w:pPr>
        <w:sectPr w:rsidR="00FB52AE" w:rsidSect="00AE7DBB">
          <w:headerReference w:type="default" r:id="rId7"/>
          <w:footerReference w:type="default" r:id="rId8"/>
          <w:headerReference w:type="first" r:id="rId9"/>
          <w:footerReference w:type="first" r:id="rId10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FB52AE" w:rsidRPr="00373E54">
        <w:tc>
          <w:tcPr>
            <w:tcW w:w="585" w:type="dxa"/>
            <w:vMerge w:val="restart"/>
          </w:tcPr>
          <w:p w:rsidR="00FB52AE" w:rsidRDefault="00FB52AE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FB52AE" w:rsidRDefault="00FB52AE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FB52AE" w:rsidRDefault="00FB52AE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FB52AE" w:rsidRDefault="00FB52AE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FB52AE" w:rsidRDefault="00FB52AE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FB52AE" w:rsidRPr="00373E54">
        <w:tc>
          <w:tcPr>
            <w:tcW w:w="585" w:type="dxa"/>
            <w:vMerge/>
          </w:tcPr>
          <w:p w:rsidR="00FB52AE" w:rsidRPr="00373E54" w:rsidRDefault="00FB52AE" w:rsidP="00483671"/>
        </w:tc>
        <w:tc>
          <w:tcPr>
            <w:tcW w:w="2115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FB52AE" w:rsidRDefault="00FB52AE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FB52AE" w:rsidRPr="00373E54" w:rsidRDefault="00FB52AE" w:rsidP="00483671"/>
        </w:tc>
        <w:tc>
          <w:tcPr>
            <w:tcW w:w="1440" w:type="dxa"/>
            <w:vMerge/>
          </w:tcPr>
          <w:p w:rsidR="00FB52AE" w:rsidRPr="00373E54" w:rsidRDefault="00FB52AE" w:rsidP="00483671"/>
        </w:tc>
      </w:tr>
      <w:tr w:rsidR="00FB52AE" w:rsidRPr="00373E54">
        <w:tc>
          <w:tcPr>
            <w:tcW w:w="585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FB52AE" w:rsidRDefault="00FB52AE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FB52AE" w:rsidRDefault="00FB52AE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FB52AE" w:rsidRPr="00373E54">
        <w:tc>
          <w:tcPr>
            <w:tcW w:w="58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1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7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  <w:gridSpan w:val="2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12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</w:tr>
      <w:tr w:rsidR="00FB52AE" w:rsidRPr="00373E54">
        <w:tc>
          <w:tcPr>
            <w:tcW w:w="58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1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7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  <w:gridSpan w:val="2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12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</w:tr>
      <w:tr w:rsidR="00FB52AE" w:rsidRPr="00373E54">
        <w:tc>
          <w:tcPr>
            <w:tcW w:w="58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115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7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1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9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70" w:type="dxa"/>
            <w:gridSpan w:val="2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812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</w:tr>
      <w:tr w:rsidR="00FB52AE" w:rsidRPr="00373E54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41" w:type="dxa"/>
          </w:tcPr>
          <w:p w:rsidR="00FB52AE" w:rsidRDefault="00FB52AE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FB52AE" w:rsidRDefault="00FB52AE" w:rsidP="00483671">
            <w:pPr>
              <w:pStyle w:val="ConsPlusNormal"/>
              <w:rPr>
                <w:rFonts w:cs="Times New Roman"/>
              </w:rPr>
            </w:pPr>
          </w:p>
        </w:tc>
      </w:tr>
    </w:tbl>
    <w:p w:rsidR="00FB52AE" w:rsidRDefault="00FB52AE" w:rsidP="008560C9">
      <w:pPr>
        <w:pStyle w:val="ConsPlusNormal"/>
        <w:rPr>
          <w:rFonts w:cs="Times New Roman"/>
        </w:rPr>
      </w:pPr>
    </w:p>
    <w:p w:rsidR="00FB52AE" w:rsidRDefault="00FB52AE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FB52AE" w:rsidRDefault="00FB52AE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FB52AE" w:rsidRDefault="00FB52AE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FB52AE" w:rsidRDefault="00FB52AE" w:rsidP="008560C9">
      <w:pPr>
        <w:pStyle w:val="ConsPlusNormal"/>
        <w:jc w:val="both"/>
        <w:rPr>
          <w:rFonts w:cs="Times New Roman"/>
        </w:rPr>
      </w:pPr>
    </w:p>
    <w:p w:rsidR="00FB52AE" w:rsidRDefault="00FB52AE" w:rsidP="008560C9">
      <w:pPr>
        <w:pStyle w:val="ConsPlusNormal"/>
        <w:jc w:val="both"/>
      </w:pPr>
      <w:r>
        <w:t>"__" ___________ 20__ г.»</w:t>
      </w:r>
    </w:p>
    <w:p w:rsidR="00FB52AE" w:rsidRDefault="00FB52AE"/>
    <w:sectPr w:rsidR="00FB52AE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B9" w:rsidRDefault="001479B9" w:rsidP="00A610EB">
      <w:pPr>
        <w:spacing w:after="0" w:line="240" w:lineRule="auto"/>
      </w:pPr>
      <w:r>
        <w:separator/>
      </w:r>
    </w:p>
  </w:endnote>
  <w:endnote w:type="continuationSeparator" w:id="0">
    <w:p w:rsidR="001479B9" w:rsidRDefault="001479B9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AE" w:rsidRDefault="00FB52A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AE" w:rsidRDefault="00FB52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B9" w:rsidRDefault="001479B9" w:rsidP="00A610EB">
      <w:pPr>
        <w:spacing w:after="0" w:line="240" w:lineRule="auto"/>
      </w:pPr>
      <w:r>
        <w:separator/>
      </w:r>
    </w:p>
  </w:footnote>
  <w:footnote w:type="continuationSeparator" w:id="0">
    <w:p w:rsidR="001479B9" w:rsidRDefault="001479B9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AE" w:rsidRDefault="001479B9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630D8">
      <w:rPr>
        <w:noProof/>
      </w:rPr>
      <w:t>2</w:t>
    </w:r>
    <w:r>
      <w:rPr>
        <w:noProof/>
      </w:rPr>
      <w:fldChar w:fldCharType="end"/>
    </w:r>
  </w:p>
  <w:p w:rsidR="00FB52AE" w:rsidRDefault="00FB52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AE" w:rsidRDefault="00FB52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60C9"/>
    <w:rsid w:val="000C13EF"/>
    <w:rsid w:val="001479B9"/>
    <w:rsid w:val="001E22CA"/>
    <w:rsid w:val="0024564D"/>
    <w:rsid w:val="00371359"/>
    <w:rsid w:val="00373E54"/>
    <w:rsid w:val="00392624"/>
    <w:rsid w:val="003B3E59"/>
    <w:rsid w:val="00483671"/>
    <w:rsid w:val="005B1CE6"/>
    <w:rsid w:val="005C540B"/>
    <w:rsid w:val="00614D6B"/>
    <w:rsid w:val="008560C9"/>
    <w:rsid w:val="008E5000"/>
    <w:rsid w:val="009B35B7"/>
    <w:rsid w:val="00A610EB"/>
    <w:rsid w:val="00A721CD"/>
    <w:rsid w:val="00AE2527"/>
    <w:rsid w:val="00AE7DBB"/>
    <w:rsid w:val="00B762DE"/>
    <w:rsid w:val="00C06FF2"/>
    <w:rsid w:val="00C635FD"/>
    <w:rsid w:val="00CC40B0"/>
    <w:rsid w:val="00D4590B"/>
    <w:rsid w:val="00D630D8"/>
    <w:rsid w:val="00DE20B4"/>
    <w:rsid w:val="00EA2568"/>
    <w:rsid w:val="00F32359"/>
    <w:rsid w:val="00FA2DBC"/>
    <w:rsid w:val="00FA4494"/>
    <w:rsid w:val="00FB52AE"/>
    <w:rsid w:val="00FD3016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ABBA05-CCD7-45B5-854F-9014E547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610EB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610E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21</cp:revision>
  <cp:lastPrinted>2020-11-13T07:13:00Z</cp:lastPrinted>
  <dcterms:created xsi:type="dcterms:W3CDTF">2020-11-11T11:06:00Z</dcterms:created>
  <dcterms:modified xsi:type="dcterms:W3CDTF">2021-04-22T09:01:00Z</dcterms:modified>
</cp:coreProperties>
</file>