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85"/>
        <w:gridCol w:w="1556"/>
        <w:gridCol w:w="4433"/>
      </w:tblGrid>
      <w:tr w:rsidR="003426F4" w:rsidTr="00356C75">
        <w:trPr>
          <w:cantSplit/>
          <w:trHeight w:val="2268"/>
        </w:trPr>
        <w:tc>
          <w:tcPr>
            <w:tcW w:w="4885" w:type="dxa"/>
          </w:tcPr>
          <w:p w:rsidR="003426F4" w:rsidRDefault="003426F4" w:rsidP="003426F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 New Bash" w:hAnsi="Arial New Bash"/>
                <w:b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" w:hAnsi="Arial" w:cs="Arial"/>
                <w:b/>
              </w:rPr>
              <w:t>ОРТОСТАН  РЕСПУБЛИКА</w:t>
            </w:r>
            <w:r>
              <w:rPr>
                <w:rFonts w:ascii="Arial" w:hAnsi="Arial" w:cs="Arial"/>
                <w:b/>
                <w:lang w:val="ba-RU"/>
              </w:rPr>
              <w:t>Һ</w:t>
            </w:r>
            <w:r>
              <w:rPr>
                <w:rFonts w:ascii="Arial" w:hAnsi="Arial" w:cs="Arial"/>
                <w:b/>
              </w:rPr>
              <w:t>Ы</w:t>
            </w:r>
            <w:proofErr w:type="gramEnd"/>
          </w:p>
          <w:p w:rsidR="003426F4" w:rsidRDefault="003426F4" w:rsidP="0034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СА</w:t>
            </w:r>
            <w:r>
              <w:rPr>
                <w:rFonts w:ascii="Arial" w:hAnsi="Arial" w:cs="Arial"/>
                <w:b/>
                <w:bCs/>
                <w:lang w:val="ba-RU"/>
              </w:rPr>
              <w:t>Ҡ</w:t>
            </w:r>
            <w:r>
              <w:rPr>
                <w:rFonts w:ascii="Arial" w:hAnsi="Arial" w:cs="Arial"/>
                <w:b/>
                <w:bCs/>
              </w:rPr>
              <w:t>МА</w:t>
            </w:r>
            <w:r>
              <w:rPr>
                <w:rFonts w:ascii="Arial" w:hAnsi="Arial" w:cs="Arial"/>
                <w:b/>
                <w:bCs/>
                <w:lang w:val="ba-RU"/>
              </w:rPr>
              <w:t>Ғ</w:t>
            </w:r>
            <w:r>
              <w:rPr>
                <w:rFonts w:ascii="Arial" w:hAnsi="Arial" w:cs="Arial"/>
                <w:b/>
                <w:bCs/>
              </w:rPr>
              <w:t>ОШ  РАЙОНЫ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3426F4" w:rsidRDefault="003426F4" w:rsidP="0034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>
              <w:rPr>
                <w:rFonts w:ascii="Arial" w:hAnsi="Arial" w:cs="Arial"/>
                <w:b/>
                <w:bCs/>
                <w:caps/>
                <w:lang w:val="ba-RU"/>
              </w:rPr>
              <w:t>Ң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3426F4" w:rsidRDefault="003426F4" w:rsidP="0034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ЙОМАШ АУЫЛ </w:t>
            </w:r>
            <w:r>
              <w:rPr>
                <w:rFonts w:ascii="Arial" w:hAnsi="Arial" w:cs="Arial"/>
                <w:b/>
                <w:bCs/>
              </w:rPr>
              <w:t xml:space="preserve">СОВЕТЫ </w:t>
            </w:r>
          </w:p>
          <w:p w:rsidR="003426F4" w:rsidRDefault="003426F4" w:rsidP="003426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АУЫЛ  БИЛ</w:t>
            </w:r>
            <w:r>
              <w:rPr>
                <w:rFonts w:ascii="Arial" w:hAnsi="Arial" w:cs="Arial"/>
                <w:b/>
                <w:bCs/>
                <w:lang w:val="ba-RU"/>
              </w:rPr>
              <w:t>Ә</w:t>
            </w:r>
            <w:r>
              <w:rPr>
                <w:rFonts w:ascii="Arial" w:hAnsi="Arial" w:cs="Arial"/>
                <w:b/>
                <w:bCs/>
                <w:caps/>
              </w:rPr>
              <w:t>м</w:t>
            </w:r>
            <w:r>
              <w:rPr>
                <w:rFonts w:ascii="Arial" w:hAnsi="Arial" w:cs="Arial"/>
                <w:b/>
                <w:bCs/>
                <w:caps/>
                <w:lang w:val="ba-RU"/>
              </w:rPr>
              <w:t>ӘҺ</w:t>
            </w:r>
            <w:r>
              <w:rPr>
                <w:rFonts w:ascii="Arial" w:hAnsi="Arial" w:cs="Arial"/>
                <w:b/>
                <w:bCs/>
              </w:rPr>
              <w:t>Е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3426F4" w:rsidRDefault="003426F4" w:rsidP="002D7195">
            <w:pPr>
              <w:pStyle w:val="2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ХАКИМИ</w:t>
            </w:r>
            <w:r>
              <w:rPr>
                <w:rFonts w:ascii="Arial" w:hAnsi="Arial" w:cs="Arial"/>
                <w:sz w:val="22"/>
                <w:szCs w:val="22"/>
                <w:lang w:val="ba-RU"/>
              </w:rPr>
              <w:t>Ә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</w:t>
            </w:r>
          </w:p>
          <w:p w:rsidR="002D7195" w:rsidRPr="002D7195" w:rsidRDefault="002D7195" w:rsidP="002D7195"/>
          <w:p w:rsidR="003426F4" w:rsidRDefault="003426F4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452227,  </w:t>
            </w:r>
            <w:proofErr w:type="spellStart"/>
            <w:r>
              <w:rPr>
                <w:sz w:val="18"/>
                <w:szCs w:val="18"/>
              </w:rPr>
              <w:t>Йомаш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>,  Совет урамы,10</w:t>
            </w:r>
          </w:p>
          <w:p w:rsidR="003426F4" w:rsidRDefault="003426F4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  <w:szCs w:val="18"/>
              </w:rPr>
              <w:t>тел. (34796) 27-2-69, 27-2-24</w:t>
            </w:r>
          </w:p>
        </w:tc>
        <w:tc>
          <w:tcPr>
            <w:tcW w:w="1556" w:type="dxa"/>
            <w:hideMark/>
          </w:tcPr>
          <w:p w:rsidR="003426F4" w:rsidRDefault="003426F4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</w:tcPr>
          <w:p w:rsidR="003426F4" w:rsidRDefault="003426F4">
            <w:pPr>
              <w:pStyle w:val="6"/>
              <w:spacing w:before="0" w:after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aps/>
                <w:sz w:val="24"/>
                <w:szCs w:val="24"/>
              </w:rPr>
              <w:t>Администрация</w:t>
            </w:r>
          </w:p>
          <w:p w:rsidR="003426F4" w:rsidRDefault="003426F4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aps/>
                <w:sz w:val="24"/>
                <w:szCs w:val="24"/>
              </w:rPr>
              <w:t>сельского поселения</w:t>
            </w:r>
          </w:p>
          <w:p w:rsidR="003426F4" w:rsidRDefault="003426F4">
            <w:pPr>
              <w:pStyle w:val="4"/>
              <w:spacing w:before="0" w:after="0"/>
              <w:jc w:val="center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ЮМАШЕВСКИЙ СЕЛЬСОВЕТ</w:t>
            </w:r>
          </w:p>
          <w:p w:rsidR="003426F4" w:rsidRDefault="00342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3426F4" w:rsidRDefault="003426F4">
            <w:pPr>
              <w:pStyle w:val="6"/>
              <w:spacing w:line="276" w:lineRule="auto"/>
              <w:rPr>
                <w:rFonts w:ascii="Arial New Bash" w:hAnsi="Arial New Bash"/>
                <w:sz w:val="4"/>
              </w:rPr>
            </w:pPr>
          </w:p>
          <w:p w:rsidR="003426F4" w:rsidRDefault="003426F4" w:rsidP="003426F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 xml:space="preserve">, ул.  Советская. 10 </w:t>
            </w:r>
          </w:p>
          <w:p w:rsidR="003426F4" w:rsidRDefault="003426F4" w:rsidP="003426F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</w:tr>
      <w:tr w:rsidR="003426F4" w:rsidTr="00356C75">
        <w:trPr>
          <w:cantSplit/>
          <w:trHeight w:val="80"/>
        </w:trPr>
        <w:tc>
          <w:tcPr>
            <w:tcW w:w="1087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26F4" w:rsidRDefault="003426F4">
            <w:pPr>
              <w:pStyle w:val="6"/>
              <w:spacing w:line="276" w:lineRule="auto"/>
              <w:rPr>
                <w:rFonts w:ascii="Arial New Bash" w:hAnsi="Arial New Bash"/>
                <w:bCs w:val="0"/>
                <w:caps/>
                <w:sz w:val="4"/>
              </w:rPr>
            </w:pPr>
          </w:p>
        </w:tc>
      </w:tr>
    </w:tbl>
    <w:p w:rsidR="003426F4" w:rsidRDefault="003426F4" w:rsidP="003426F4">
      <w:pPr>
        <w:rPr>
          <w:rFonts w:ascii="Calibri" w:hAnsi="Calibri"/>
          <w:sz w:val="8"/>
        </w:rPr>
      </w:pPr>
    </w:p>
    <w:p w:rsidR="002D7195" w:rsidRPr="002D7195" w:rsidRDefault="003426F4" w:rsidP="002D7195">
      <w:pPr>
        <w:rPr>
          <w:rFonts w:ascii="Times New Roman" w:hAnsi="Times New Roman" w:cs="Times New Roman"/>
          <w:b/>
          <w:szCs w:val="24"/>
        </w:rPr>
      </w:pPr>
      <w:r w:rsidRPr="002D7195">
        <w:rPr>
          <w:rFonts w:ascii="Times New Roman" w:hAnsi="Times New Roman" w:cs="Times New Roman"/>
          <w:b/>
          <w:bCs/>
          <w:sz w:val="28"/>
          <w:szCs w:val="28"/>
          <w:lang w:val="ba-RU"/>
        </w:rPr>
        <w:t>Ҡ</w:t>
      </w:r>
      <w:r w:rsidRPr="002D7195">
        <w:rPr>
          <w:rFonts w:ascii="Times New Roman" w:hAnsi="Times New Roman" w:cs="Times New Roman"/>
          <w:b/>
          <w:caps/>
          <w:sz w:val="28"/>
          <w:szCs w:val="28"/>
        </w:rPr>
        <w:t xml:space="preserve"> а р а р</w:t>
      </w:r>
      <w:r w:rsidRPr="002D71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ПОСТАНОВЛЕНИЕ</w:t>
      </w:r>
    </w:p>
    <w:p w:rsidR="006560AE" w:rsidRDefault="006560AE" w:rsidP="002D719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26F4" w:rsidRPr="00D97406" w:rsidRDefault="00C01303" w:rsidP="002D719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февраль</w:t>
      </w:r>
      <w:r w:rsidR="003426F4" w:rsidRPr="00D97406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3426F4" w:rsidRPr="00D97406">
        <w:rPr>
          <w:rFonts w:ascii="Times New Roman" w:hAnsi="Times New Roman" w:cs="Times New Roman"/>
          <w:sz w:val="26"/>
          <w:szCs w:val="26"/>
        </w:rPr>
        <w:t>-й.</w:t>
      </w:r>
      <w:r w:rsidR="003426F4" w:rsidRPr="00D97406">
        <w:rPr>
          <w:rFonts w:ascii="Times New Roman" w:hAnsi="Times New Roman" w:cs="Times New Roman"/>
          <w:sz w:val="26"/>
          <w:szCs w:val="26"/>
        </w:rPr>
        <w:tab/>
        <w:t xml:space="preserve">                          №</w:t>
      </w:r>
      <w:r>
        <w:rPr>
          <w:rFonts w:ascii="Times New Roman" w:hAnsi="Times New Roman" w:cs="Times New Roman"/>
          <w:sz w:val="26"/>
          <w:szCs w:val="26"/>
        </w:rPr>
        <w:t>3</w:t>
      </w:r>
      <w:r w:rsidR="003426F4" w:rsidRPr="00D97406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09 февраля</w:t>
      </w:r>
      <w:r w:rsidR="003426F4" w:rsidRPr="00D97406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3426F4" w:rsidRPr="00D9740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426F4" w:rsidRPr="00D97406" w:rsidRDefault="003426F4" w:rsidP="003426F4">
      <w:pPr>
        <w:pStyle w:val="a4"/>
        <w:spacing w:before="0" w:beforeAutospacing="0" w:after="0" w:afterAutospacing="0"/>
        <w:ind w:firstLine="147"/>
        <w:jc w:val="center"/>
        <w:rPr>
          <w:rStyle w:val="a5"/>
          <w:color w:val="1E1E1E"/>
          <w:sz w:val="26"/>
          <w:szCs w:val="26"/>
        </w:rPr>
      </w:pPr>
    </w:p>
    <w:p w:rsidR="003426F4" w:rsidRPr="00D97406" w:rsidRDefault="00C01303" w:rsidP="00701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303">
        <w:rPr>
          <w:rFonts w:ascii="Times New Roman" w:eastAsia="Times New Roman" w:hAnsi="Times New Roman" w:cs="Times New Roman"/>
          <w:sz w:val="26"/>
          <w:szCs w:val="26"/>
        </w:rPr>
        <w:t>Об утверждении Плана работы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26F4" w:rsidRPr="00D97406">
        <w:rPr>
          <w:rFonts w:ascii="Times New Roman" w:hAnsi="Times New Roman" w:cs="Times New Roman"/>
          <w:sz w:val="26"/>
          <w:szCs w:val="26"/>
        </w:rPr>
        <w:t xml:space="preserve">комиссии межведомственного Совета по работе с неблагополучными семьями и гражданами </w:t>
      </w:r>
      <w:proofErr w:type="gramStart"/>
      <w:r w:rsidR="003426F4" w:rsidRPr="00D97406">
        <w:rPr>
          <w:rFonts w:ascii="Times New Roman" w:hAnsi="Times New Roman" w:cs="Times New Roman"/>
          <w:sz w:val="26"/>
          <w:szCs w:val="26"/>
        </w:rPr>
        <w:t>на  территории</w:t>
      </w:r>
      <w:proofErr w:type="gramEnd"/>
      <w:r w:rsidR="003426F4" w:rsidRPr="00D97406">
        <w:rPr>
          <w:rFonts w:ascii="Times New Roman" w:hAnsi="Times New Roman" w:cs="Times New Roman"/>
          <w:sz w:val="26"/>
          <w:szCs w:val="26"/>
        </w:rPr>
        <w:t xml:space="preserve">  сельского поселения Юмашевский сельсовет муниципального района</w:t>
      </w:r>
    </w:p>
    <w:p w:rsidR="003426F4" w:rsidRPr="00D97406" w:rsidRDefault="003426F4" w:rsidP="00701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740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97406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D9740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C01303">
        <w:rPr>
          <w:rFonts w:ascii="Times New Roman" w:hAnsi="Times New Roman" w:cs="Times New Roman"/>
          <w:sz w:val="26"/>
          <w:szCs w:val="26"/>
        </w:rPr>
        <w:t xml:space="preserve"> на 2021 год</w:t>
      </w:r>
    </w:p>
    <w:p w:rsidR="00D97406" w:rsidRDefault="00D97406" w:rsidP="00D974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6F4" w:rsidRPr="00D97406" w:rsidRDefault="00D97406" w:rsidP="00D97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3426F4" w:rsidRPr="00D9740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сельского поселения Юмашевский сельсовет муниципального района </w:t>
      </w:r>
      <w:proofErr w:type="spellStart"/>
      <w:r w:rsidR="003426F4" w:rsidRPr="00D97406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="003426F4" w:rsidRPr="00D97406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3426F4" w:rsidRPr="00D97406">
        <w:rPr>
          <w:rFonts w:ascii="Times New Roman" w:eastAsia="Times New Roman" w:hAnsi="Times New Roman" w:cs="Times New Roman"/>
          <w:spacing w:val="20"/>
          <w:sz w:val="26"/>
          <w:szCs w:val="26"/>
        </w:rPr>
        <w:t>постановляет:</w:t>
      </w:r>
    </w:p>
    <w:p w:rsidR="002D7195" w:rsidRPr="00D97406" w:rsidRDefault="002D7195" w:rsidP="002D7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426F4" w:rsidRPr="00D97406" w:rsidRDefault="00C01303" w:rsidP="002D7195">
      <w:pPr>
        <w:pStyle w:val="a4"/>
        <w:spacing w:before="0" w:beforeAutospacing="0" w:after="0" w:afterAutospacing="0"/>
        <w:ind w:firstLine="0"/>
        <w:jc w:val="both"/>
        <w:rPr>
          <w:color w:val="000000"/>
          <w:sz w:val="26"/>
          <w:szCs w:val="26"/>
        </w:rPr>
      </w:pPr>
      <w:r>
        <w:rPr>
          <w:bCs/>
          <w:color w:val="000000"/>
          <w:spacing w:val="5"/>
          <w:sz w:val="26"/>
          <w:szCs w:val="26"/>
        </w:rPr>
        <w:t>1</w:t>
      </w:r>
      <w:r w:rsidR="002D7195" w:rsidRPr="00D97406">
        <w:rPr>
          <w:bCs/>
          <w:color w:val="000000"/>
          <w:spacing w:val="5"/>
          <w:sz w:val="26"/>
          <w:szCs w:val="26"/>
        </w:rPr>
        <w:t xml:space="preserve">. </w:t>
      </w:r>
      <w:r w:rsidR="003426F4" w:rsidRPr="00D97406">
        <w:rPr>
          <w:bCs/>
          <w:color w:val="000000"/>
          <w:spacing w:val="5"/>
          <w:sz w:val="26"/>
          <w:szCs w:val="26"/>
        </w:rPr>
        <w:t xml:space="preserve">Утвердить </w:t>
      </w:r>
      <w:r w:rsidR="00701704" w:rsidRPr="00D97406">
        <w:rPr>
          <w:sz w:val="26"/>
          <w:szCs w:val="26"/>
        </w:rPr>
        <w:t xml:space="preserve">план работы межведомственного совета по работе с семьями, находящимися в трудных жизненных условиях и социально опасном положении на территории сельского поселения Юмашевский сельсовет муниципального района </w:t>
      </w:r>
      <w:proofErr w:type="spellStart"/>
      <w:r w:rsidR="00701704" w:rsidRPr="00D97406">
        <w:rPr>
          <w:sz w:val="26"/>
          <w:szCs w:val="26"/>
        </w:rPr>
        <w:t>Чекмагушевский</w:t>
      </w:r>
      <w:proofErr w:type="spellEnd"/>
      <w:r w:rsidR="00701704" w:rsidRPr="00D97406">
        <w:rPr>
          <w:sz w:val="26"/>
          <w:szCs w:val="26"/>
        </w:rPr>
        <w:t xml:space="preserve"> район </w:t>
      </w:r>
      <w:r w:rsidR="002D7195" w:rsidRPr="00D97406">
        <w:rPr>
          <w:sz w:val="26"/>
          <w:szCs w:val="26"/>
        </w:rPr>
        <w:t xml:space="preserve">Республики </w:t>
      </w:r>
      <w:proofErr w:type="gramStart"/>
      <w:r w:rsidR="002D7195" w:rsidRPr="00D97406">
        <w:rPr>
          <w:sz w:val="26"/>
          <w:szCs w:val="26"/>
        </w:rPr>
        <w:t>Башкортостан</w:t>
      </w:r>
      <w:r w:rsidR="00701704" w:rsidRPr="00D97406">
        <w:rPr>
          <w:sz w:val="26"/>
          <w:szCs w:val="26"/>
        </w:rPr>
        <w:t xml:space="preserve">  </w:t>
      </w:r>
      <w:r w:rsidR="002D7195" w:rsidRPr="00D97406">
        <w:rPr>
          <w:sz w:val="26"/>
          <w:szCs w:val="26"/>
        </w:rPr>
        <w:t>на</w:t>
      </w:r>
      <w:proofErr w:type="gramEnd"/>
      <w:r w:rsidR="00701704" w:rsidRPr="00D97406">
        <w:rPr>
          <w:sz w:val="26"/>
          <w:szCs w:val="26"/>
        </w:rPr>
        <w:t xml:space="preserve">  202</w:t>
      </w:r>
      <w:r w:rsidR="00910F97">
        <w:rPr>
          <w:sz w:val="26"/>
          <w:szCs w:val="26"/>
        </w:rPr>
        <w:t>1</w:t>
      </w:r>
      <w:r w:rsidR="00701704" w:rsidRPr="00D97406">
        <w:rPr>
          <w:sz w:val="26"/>
          <w:szCs w:val="26"/>
        </w:rPr>
        <w:t xml:space="preserve"> год </w:t>
      </w:r>
      <w:r w:rsidR="00910F97">
        <w:rPr>
          <w:bCs/>
          <w:color w:val="000000"/>
          <w:sz w:val="26"/>
          <w:szCs w:val="26"/>
        </w:rPr>
        <w:t>согласно приложению</w:t>
      </w:r>
      <w:r w:rsidR="003426F4" w:rsidRPr="00D97406">
        <w:rPr>
          <w:bCs/>
          <w:color w:val="000000"/>
          <w:sz w:val="26"/>
          <w:szCs w:val="26"/>
        </w:rPr>
        <w:t>.</w:t>
      </w:r>
    </w:p>
    <w:p w:rsidR="003426F4" w:rsidRPr="00D97406" w:rsidRDefault="00910F97" w:rsidP="002D7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7195" w:rsidRPr="00D97406">
        <w:rPr>
          <w:rFonts w:ascii="Times New Roman" w:hAnsi="Times New Roman" w:cs="Times New Roman"/>
          <w:sz w:val="26"/>
          <w:szCs w:val="26"/>
        </w:rPr>
        <w:t xml:space="preserve">. </w:t>
      </w:r>
      <w:r w:rsidR="003426F4" w:rsidRPr="00D97406">
        <w:rPr>
          <w:rFonts w:ascii="Times New Roman" w:hAnsi="Times New Roman" w:cs="Times New Roman"/>
          <w:sz w:val="26"/>
          <w:szCs w:val="26"/>
        </w:rPr>
        <w:t xml:space="preserve">Обнародовать данное постановление в здании администрации по адресу: Республика Башкортостан, </w:t>
      </w:r>
      <w:proofErr w:type="spellStart"/>
      <w:r w:rsidR="003426F4" w:rsidRPr="00D97406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="003426F4" w:rsidRPr="00D97406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proofErr w:type="gramStart"/>
      <w:r w:rsidR="003426F4" w:rsidRPr="00D97406">
        <w:rPr>
          <w:rFonts w:ascii="Times New Roman" w:hAnsi="Times New Roman" w:cs="Times New Roman"/>
          <w:sz w:val="26"/>
          <w:szCs w:val="26"/>
        </w:rPr>
        <w:t>Юмашево</w:t>
      </w:r>
      <w:proofErr w:type="spellEnd"/>
      <w:r w:rsidR="003426F4" w:rsidRPr="00D97406">
        <w:rPr>
          <w:rFonts w:ascii="Times New Roman" w:hAnsi="Times New Roman" w:cs="Times New Roman"/>
          <w:sz w:val="26"/>
          <w:szCs w:val="26"/>
        </w:rPr>
        <w:t xml:space="preserve">, </w:t>
      </w:r>
      <w:r w:rsidR="002D7195" w:rsidRPr="00D9740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D7195" w:rsidRPr="00D9740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426F4" w:rsidRPr="00D97406">
        <w:rPr>
          <w:rFonts w:ascii="Times New Roman" w:hAnsi="Times New Roman" w:cs="Times New Roman"/>
          <w:sz w:val="26"/>
          <w:szCs w:val="26"/>
        </w:rPr>
        <w:t>ул. Советская, д. 10 и разместить на официальном сайте администрации сельского поселения Юмашевский сельсовет.</w:t>
      </w:r>
    </w:p>
    <w:p w:rsidR="002D7195" w:rsidRPr="00D97406" w:rsidRDefault="00910F97" w:rsidP="00D97406">
      <w:pPr>
        <w:pStyle w:val="a4"/>
        <w:shd w:val="clear" w:color="auto" w:fill="FFFFFF"/>
        <w:spacing w:before="0" w:beforeAutospacing="0" w:after="200" w:afterAutospacing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7195" w:rsidRPr="00D97406">
        <w:rPr>
          <w:sz w:val="26"/>
          <w:szCs w:val="26"/>
        </w:rPr>
        <w:t xml:space="preserve">. </w:t>
      </w:r>
      <w:r w:rsidR="003426F4" w:rsidRPr="00D97406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910F97" w:rsidRDefault="00D97406" w:rsidP="00D97406">
      <w:pPr>
        <w:pStyle w:val="a4"/>
        <w:spacing w:line="255" w:lineRule="atLeast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  </w:t>
      </w:r>
    </w:p>
    <w:p w:rsidR="00910F97" w:rsidRDefault="00910F97" w:rsidP="00D97406">
      <w:pPr>
        <w:pStyle w:val="a4"/>
        <w:spacing w:line="255" w:lineRule="atLeast"/>
        <w:rPr>
          <w:color w:val="1E1E1E"/>
          <w:sz w:val="26"/>
          <w:szCs w:val="26"/>
        </w:rPr>
      </w:pPr>
    </w:p>
    <w:p w:rsidR="002D7195" w:rsidRPr="00D97406" w:rsidRDefault="003426F4" w:rsidP="00D97406">
      <w:pPr>
        <w:pStyle w:val="a4"/>
        <w:spacing w:line="255" w:lineRule="atLeast"/>
        <w:rPr>
          <w:color w:val="1E1E1E"/>
          <w:sz w:val="26"/>
          <w:szCs w:val="26"/>
        </w:rPr>
      </w:pPr>
      <w:r w:rsidRPr="00D97406">
        <w:rPr>
          <w:color w:val="1E1E1E"/>
          <w:sz w:val="26"/>
          <w:szCs w:val="26"/>
        </w:rPr>
        <w:t xml:space="preserve">Глава сельского поселения                      </w:t>
      </w:r>
      <w:r w:rsidR="00910F97">
        <w:rPr>
          <w:color w:val="1E1E1E"/>
          <w:sz w:val="26"/>
          <w:szCs w:val="26"/>
        </w:rPr>
        <w:t xml:space="preserve">     </w:t>
      </w:r>
      <w:r w:rsidRPr="00D97406">
        <w:rPr>
          <w:color w:val="1E1E1E"/>
          <w:sz w:val="26"/>
          <w:szCs w:val="26"/>
        </w:rPr>
        <w:t xml:space="preserve">                 </w:t>
      </w:r>
      <w:r w:rsidR="00C86BE2">
        <w:rPr>
          <w:color w:val="1E1E1E"/>
          <w:sz w:val="26"/>
          <w:szCs w:val="26"/>
        </w:rPr>
        <w:t xml:space="preserve">     </w:t>
      </w:r>
      <w:r w:rsidRPr="00D97406">
        <w:rPr>
          <w:color w:val="1E1E1E"/>
          <w:sz w:val="26"/>
          <w:szCs w:val="26"/>
        </w:rPr>
        <w:t xml:space="preserve">Р.Х. </w:t>
      </w:r>
      <w:proofErr w:type="spellStart"/>
      <w:r w:rsidRPr="00D97406">
        <w:rPr>
          <w:color w:val="1E1E1E"/>
          <w:sz w:val="26"/>
          <w:szCs w:val="26"/>
        </w:rPr>
        <w:t>Салимгареев</w:t>
      </w:r>
      <w:r w:rsidR="00D97406">
        <w:rPr>
          <w:color w:val="1E1E1E"/>
          <w:sz w:val="26"/>
          <w:szCs w:val="26"/>
        </w:rPr>
        <w:t>а</w:t>
      </w:r>
      <w:proofErr w:type="spellEnd"/>
    </w:p>
    <w:p w:rsidR="001B30AE" w:rsidRDefault="001B30AE" w:rsidP="001B30AE">
      <w:pPr>
        <w:spacing w:after="0"/>
        <w:rPr>
          <w:rFonts w:ascii="Arial" w:eastAsia="Times New Roman" w:hAnsi="Arial" w:cs="Arial"/>
          <w:color w:val="1E1E1E"/>
          <w:sz w:val="21"/>
          <w:szCs w:val="21"/>
        </w:rPr>
      </w:pPr>
    </w:p>
    <w:p w:rsidR="002D7195" w:rsidRDefault="00D05C16" w:rsidP="001B3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10F97" w:rsidRDefault="00910F97" w:rsidP="001B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F97" w:rsidRDefault="00910F97" w:rsidP="001B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F97" w:rsidRDefault="00910F97" w:rsidP="001B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0AE" w:rsidRDefault="006560AE" w:rsidP="001B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F97" w:rsidRPr="00F1245C" w:rsidRDefault="00F1245C" w:rsidP="00F124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245C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D97406" w:rsidRPr="001B30AE" w:rsidRDefault="00D97406" w:rsidP="00D97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t>Администрации сельского поселения</w:t>
      </w:r>
    </w:p>
    <w:p w:rsidR="00D97406" w:rsidRPr="001B30AE" w:rsidRDefault="00D97406" w:rsidP="00D97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t>Юмашевский сельсовет</w:t>
      </w:r>
    </w:p>
    <w:p w:rsidR="00D97406" w:rsidRPr="001B30AE" w:rsidRDefault="00D97406" w:rsidP="00D97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D97406" w:rsidRPr="001B30AE" w:rsidRDefault="00D97406" w:rsidP="00D97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B30AE"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 w:rsidRPr="001B30AE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D97406" w:rsidRPr="001B30AE" w:rsidRDefault="00D97406" w:rsidP="00D97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97406" w:rsidRPr="001B30AE" w:rsidRDefault="00D97406" w:rsidP="00D97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AE">
        <w:rPr>
          <w:rFonts w:ascii="Times New Roman" w:hAnsi="Times New Roman" w:cs="Times New Roman"/>
          <w:sz w:val="20"/>
          <w:szCs w:val="20"/>
        </w:rPr>
        <w:t>№</w:t>
      </w:r>
      <w:r w:rsidR="006560AE">
        <w:rPr>
          <w:rFonts w:ascii="Times New Roman" w:hAnsi="Times New Roman" w:cs="Times New Roman"/>
          <w:sz w:val="20"/>
          <w:szCs w:val="20"/>
        </w:rPr>
        <w:t>3</w:t>
      </w:r>
      <w:r w:rsidRPr="001B30AE">
        <w:rPr>
          <w:rFonts w:ascii="Times New Roman" w:hAnsi="Times New Roman" w:cs="Times New Roman"/>
          <w:sz w:val="20"/>
          <w:szCs w:val="20"/>
        </w:rPr>
        <w:t xml:space="preserve"> от </w:t>
      </w:r>
      <w:r w:rsidR="006560AE">
        <w:rPr>
          <w:rFonts w:ascii="Times New Roman" w:hAnsi="Times New Roman" w:cs="Times New Roman"/>
          <w:sz w:val="20"/>
          <w:szCs w:val="20"/>
        </w:rPr>
        <w:t>09.02</w:t>
      </w:r>
      <w:r w:rsidRPr="001B30AE">
        <w:rPr>
          <w:rFonts w:ascii="Times New Roman" w:hAnsi="Times New Roman" w:cs="Times New Roman"/>
          <w:sz w:val="20"/>
          <w:szCs w:val="20"/>
        </w:rPr>
        <w:t>.202</w:t>
      </w:r>
      <w:r w:rsidR="006560AE">
        <w:rPr>
          <w:rFonts w:ascii="Times New Roman" w:hAnsi="Times New Roman" w:cs="Times New Roman"/>
          <w:sz w:val="20"/>
          <w:szCs w:val="20"/>
        </w:rPr>
        <w:t>1</w:t>
      </w:r>
      <w:r w:rsidRPr="001B30AE">
        <w:rPr>
          <w:rFonts w:ascii="Times New Roman" w:hAnsi="Times New Roman" w:cs="Times New Roman"/>
          <w:sz w:val="20"/>
          <w:szCs w:val="20"/>
        </w:rPr>
        <w:t xml:space="preserve"> года.                                                        </w:t>
      </w:r>
    </w:p>
    <w:p w:rsidR="00061A21" w:rsidRPr="00061A21" w:rsidRDefault="00061A21" w:rsidP="00D05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A21" w:rsidRPr="00D97406" w:rsidRDefault="00061A21" w:rsidP="00D9740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406">
        <w:rPr>
          <w:rFonts w:ascii="Times New Roman" w:hAnsi="Times New Roman" w:cs="Times New Roman"/>
          <w:b/>
          <w:sz w:val="26"/>
          <w:szCs w:val="26"/>
        </w:rPr>
        <w:t xml:space="preserve">План работы межведомственного совета по работе с семьями, находящимися в трудных жизненных условиях и социально опасном положении на территории сельского поселения Юмашевский сельсовет муниципального района </w:t>
      </w:r>
      <w:proofErr w:type="spellStart"/>
      <w:r w:rsidRPr="00D97406">
        <w:rPr>
          <w:rFonts w:ascii="Times New Roman" w:hAnsi="Times New Roman" w:cs="Times New Roman"/>
          <w:b/>
          <w:sz w:val="26"/>
          <w:szCs w:val="26"/>
        </w:rPr>
        <w:t>Чекмагушевский</w:t>
      </w:r>
      <w:proofErr w:type="spellEnd"/>
      <w:r w:rsidRPr="00D97406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  <w:r w:rsidR="00D97406" w:rsidRPr="00D97406">
        <w:rPr>
          <w:rFonts w:ascii="Times New Roman" w:hAnsi="Times New Roman" w:cs="Times New Roman"/>
          <w:b/>
          <w:sz w:val="26"/>
          <w:szCs w:val="26"/>
        </w:rPr>
        <w:t xml:space="preserve">Республики </w:t>
      </w:r>
      <w:proofErr w:type="gramStart"/>
      <w:r w:rsidR="00D97406" w:rsidRPr="00D97406">
        <w:rPr>
          <w:rFonts w:ascii="Times New Roman" w:hAnsi="Times New Roman" w:cs="Times New Roman"/>
          <w:b/>
          <w:sz w:val="26"/>
          <w:szCs w:val="26"/>
        </w:rPr>
        <w:t>Башкортостан</w:t>
      </w:r>
      <w:r w:rsidRPr="00D9740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97406" w:rsidRPr="00D9740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D974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2ADB" w:rsidRPr="00D97406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1245C">
        <w:rPr>
          <w:rFonts w:ascii="Times New Roman" w:hAnsi="Times New Roman" w:cs="Times New Roman"/>
          <w:b/>
          <w:sz w:val="26"/>
          <w:szCs w:val="26"/>
        </w:rPr>
        <w:t>1</w:t>
      </w:r>
      <w:r w:rsidR="00167611" w:rsidRPr="00D974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7406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530C6B" w:rsidRPr="00D97406" w:rsidRDefault="00E774FC" w:rsidP="008731EC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4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5"/>
        <w:gridCol w:w="4228"/>
        <w:gridCol w:w="1792"/>
        <w:gridCol w:w="2035"/>
        <w:gridCol w:w="150"/>
      </w:tblGrid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Проводимые мероприятия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Сроки исполнения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Ответственные исполнители</w:t>
            </w:r>
          </w:p>
        </w:tc>
      </w:tr>
      <w:tr w:rsidR="00F1245C" w:rsidRPr="00F1245C" w:rsidTr="009A1AE0">
        <w:trPr>
          <w:jc w:val="center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Вопросы для рассмотрения на заседании 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  <w:r w:rsidR="00E862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 взаимодействии всех субъектов профилактики на территории поселения по своевременному выявлению неблагополучных семей, работе с семьями СОП и «группы риска»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E862B5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январь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656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Председатель </w:t>
            </w:r>
            <w:r w:rsidR="006560A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  <w:r w:rsidR="00E862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 работе с неблагополучными семьями и трудновоспитуемыми подростками на территории поселения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E862B5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февраль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6560AE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  <w:r w:rsidR="00E862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 организации летней оздоровительной кампании и занятости подростков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Май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6560AE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E862B5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</w:t>
            </w:r>
            <w:r w:rsidR="00F1245C"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 работе, проводимой учреждениями образования, по профилактике семейного и детского неблагополучия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июль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Представители учреждений (по согласованию)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  <w:r w:rsidR="00E862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Анализ работы комиссии за первое полугодие с семьями, находящимися СОП.</w:t>
            </w:r>
          </w:p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Уточнение списка семей СОП и группы риска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Июль</w:t>
            </w:r>
          </w:p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6560AE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E862B5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</w:t>
            </w:r>
            <w:r w:rsidR="00F1245C"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 итогах проведения летней оздоровительной кампании и летней занятости несовершеннолетних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Сентябрь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E143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Председатель </w:t>
            </w:r>
            <w:r w:rsidR="00E143F9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  <w:bookmarkStart w:id="0" w:name="_GoBack"/>
            <w:bookmarkEnd w:id="0"/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  <w:r w:rsidR="00E862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О занятых дополнительным образованием в секциях, кружках детей, в </w:t>
            </w:r>
            <w:proofErr w:type="spellStart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т.ч</w:t>
            </w:r>
            <w:proofErr w:type="spellEnd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. из семей, состоящих на учете в КДН и ЗП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Ноябрь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Руководители учреждений культуры (по согласованию), </w:t>
            </w:r>
            <w:proofErr w:type="spellStart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соц.педагог</w:t>
            </w:r>
            <w:proofErr w:type="spellEnd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школы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E862B5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8</w:t>
            </w:r>
            <w:r w:rsidR="00F1245C"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6560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Об итогах работы КДН поселения за 20</w:t>
            </w:r>
            <w:r w:rsidR="006560A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21</w:t>
            </w: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год и задачах на 20</w:t>
            </w:r>
            <w:r w:rsidR="006560A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22</w:t>
            </w: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год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Декабрь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6560AE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9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Организационная работа и мероприятия по профилактике </w:t>
            </w:r>
            <w:proofErr w:type="gramStart"/>
            <w:r w:rsidRPr="00F1245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>детской  безнадзорности</w:t>
            </w:r>
            <w:proofErr w:type="gramEnd"/>
            <w:r w:rsidRPr="00F1245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и правонарушений  несовершеннолетних, по выявлению семей и детей, оказавшихся в трудной жизненной ситуации или в социально опасном положении, профилактике социального сиротства и семейного неблагополучия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Рассмотрение персональных дел семей, находящихся в СОП и «группе риска»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 мере необходимости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656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Члены </w:t>
            </w:r>
            <w:r w:rsidR="006560A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Осуществление выездных заседаний совместно с районной комиссией по ДН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 мере необходимости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6560AE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6560A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Члены 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Участие в совещаниях по вопросам профилактической работы на территории района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656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Председатель </w:t>
            </w:r>
            <w:r w:rsidR="006560A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Проведение обследования жилищно-бытовых условий проживания несовершеннолетних в </w:t>
            </w:r>
            <w:proofErr w:type="gramStart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семьях  СОП</w:t>
            </w:r>
            <w:proofErr w:type="gramEnd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и  «группы риска»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 мере необходимости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6560AE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  <w:r w:rsidR="00F1245C"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Информирование </w:t>
            </w:r>
            <w:proofErr w:type="gramStart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КДН  </w:t>
            </w:r>
            <w:proofErr w:type="spellStart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Брейтовского</w:t>
            </w:r>
            <w:proofErr w:type="spellEnd"/>
            <w:proofErr w:type="gramEnd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района, отдела полиции </w:t>
            </w:r>
            <w:proofErr w:type="spellStart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Брейтовское</w:t>
            </w:r>
            <w:proofErr w:type="spellEnd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о  выявленных семьях СОП и  «группы риска» на территории поселения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6560AE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Организация и проведение работы по привлечению несовершеннолетних из семей СОП и «группы риска» к занятиям в </w:t>
            </w:r>
            <w:proofErr w:type="gramStart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технических,  спортивных</w:t>
            </w:r>
            <w:proofErr w:type="gramEnd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и художественных кружках, секциях, участию в мероприятиях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Руководители учреждений культуры</w:t>
            </w:r>
            <w:r w:rsidR="006560A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(по согласованию)</w:t>
            </w:r>
          </w:p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 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Оказание правовой, медицинской, материальной помощи семьям СОП и «группы риска»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 мере необходимости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6560AE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Проведение корректировки банка данных семей, состоящих на учете КДН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656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Секретарь </w:t>
            </w:r>
            <w:r w:rsidR="006560A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Участие в рассмотрении вопросов по защите прав несовершеннолетних в судах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 мере необходимости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6560AE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Провести комплекс мероприятий по организации отдыха подростков, проживающих в неблагополучных </w:t>
            </w: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семьях, состоящих на учёте в КДН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6560AE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Продолжать работу по выявлению </w:t>
            </w:r>
            <w:proofErr w:type="gramStart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безнадзорных  несовершеннолетних</w:t>
            </w:r>
            <w:proofErr w:type="gramEnd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, родителей, опекунов, попечителей, не выполняющих обязанности по содержанию, воспитанию и обучению несовершеннолетних и принятие мер к таким лицам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6560AE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Проводить сверку с отделом полиции </w:t>
            </w:r>
            <w:proofErr w:type="spellStart"/>
            <w:proofErr w:type="gramStart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Брейтовское</w:t>
            </w:r>
            <w:proofErr w:type="spellEnd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 по</w:t>
            </w:r>
            <w:proofErr w:type="gramEnd"/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спискам, состоящих на учете несовершеннолетних, жителей сельского поселения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656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Секретарь </w:t>
            </w:r>
            <w:r w:rsidR="006560A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</w:p>
        </w:tc>
      </w:tr>
      <w:tr w:rsidR="00F1245C" w:rsidRPr="00F1245C" w:rsidTr="009A1AE0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E862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Продолжить индивидуально - профилактическую работу с несовершеннолетними и родителями, состоящ</w:t>
            </w:r>
            <w:r w:rsidR="00E862B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ими на учете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F124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45C" w:rsidRPr="00F1245C" w:rsidRDefault="00F1245C" w:rsidP="00656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F1245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Председатель </w:t>
            </w:r>
            <w:r w:rsidR="006560A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комиссии</w:t>
            </w:r>
          </w:p>
        </w:tc>
      </w:tr>
    </w:tbl>
    <w:p w:rsidR="00F1245C" w:rsidRPr="00F1245C" w:rsidRDefault="00F1245C" w:rsidP="00F12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</w:rPr>
      </w:pPr>
      <w:r w:rsidRPr="00F1245C">
        <w:rPr>
          <w:rFonts w:ascii="Arial" w:eastAsia="Times New Roman" w:hAnsi="Arial" w:cs="Arial"/>
          <w:color w:val="282828"/>
          <w:sz w:val="21"/>
          <w:szCs w:val="21"/>
        </w:rPr>
        <w:t> </w:t>
      </w:r>
    </w:p>
    <w:p w:rsidR="00F1245C" w:rsidRPr="00F1245C" w:rsidRDefault="00F1245C" w:rsidP="00F12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</w:rPr>
      </w:pPr>
      <w:r w:rsidRPr="00F1245C">
        <w:rPr>
          <w:rFonts w:ascii="Arial" w:eastAsia="Times New Roman" w:hAnsi="Arial" w:cs="Arial"/>
          <w:color w:val="282828"/>
          <w:sz w:val="21"/>
          <w:szCs w:val="21"/>
        </w:rPr>
        <w:t> </w:t>
      </w:r>
    </w:p>
    <w:p w:rsidR="00F1245C" w:rsidRPr="00F1245C" w:rsidRDefault="00F1245C" w:rsidP="00F12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</w:rPr>
      </w:pPr>
      <w:r w:rsidRPr="00F1245C">
        <w:rPr>
          <w:rFonts w:ascii="Arial" w:eastAsia="Times New Roman" w:hAnsi="Arial" w:cs="Arial"/>
          <w:color w:val="282828"/>
          <w:sz w:val="21"/>
          <w:szCs w:val="21"/>
        </w:rPr>
        <w:t> </w:t>
      </w:r>
    </w:p>
    <w:p w:rsidR="00F1245C" w:rsidRPr="00F1245C" w:rsidRDefault="00F1245C" w:rsidP="00F1245C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774FC" w:rsidRDefault="00E774FC" w:rsidP="00061A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EAD" w:rsidRDefault="00ED6EAD" w:rsidP="00ED6EAD">
      <w:pPr>
        <w:rPr>
          <w:rFonts w:ascii="Times New Roman" w:hAnsi="Times New Roman" w:cs="Times New Roman"/>
          <w:b/>
          <w:sz w:val="24"/>
          <w:szCs w:val="24"/>
        </w:rPr>
      </w:pPr>
    </w:p>
    <w:p w:rsidR="00D97406" w:rsidRDefault="00D97406" w:rsidP="00ED6EAD">
      <w:pPr>
        <w:rPr>
          <w:rFonts w:ascii="Times New Roman" w:hAnsi="Times New Roman" w:cs="Times New Roman"/>
          <w:sz w:val="24"/>
          <w:szCs w:val="24"/>
        </w:rPr>
      </w:pPr>
    </w:p>
    <w:p w:rsidR="00ED6EAD" w:rsidRPr="00D97406" w:rsidRDefault="00ED6EAD" w:rsidP="00ED6EAD">
      <w:pPr>
        <w:rPr>
          <w:rFonts w:ascii="Times New Roman" w:hAnsi="Times New Roman" w:cs="Times New Roman"/>
          <w:sz w:val="26"/>
          <w:szCs w:val="26"/>
        </w:rPr>
      </w:pPr>
      <w:r w:rsidRPr="00D97406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D97406">
        <w:rPr>
          <w:rFonts w:ascii="Times New Roman" w:hAnsi="Times New Roman" w:cs="Times New Roman"/>
          <w:sz w:val="26"/>
          <w:szCs w:val="26"/>
        </w:rPr>
        <w:t>комисс</w:t>
      </w:r>
      <w:r w:rsidR="00D97406" w:rsidRPr="00D97406">
        <w:rPr>
          <w:rFonts w:ascii="Times New Roman" w:hAnsi="Times New Roman" w:cs="Times New Roman"/>
          <w:sz w:val="26"/>
          <w:szCs w:val="26"/>
        </w:rPr>
        <w:t>ии</w:t>
      </w:r>
      <w:r w:rsidRPr="00D97406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D9740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97406" w:rsidRPr="00D974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="00E862B5">
        <w:rPr>
          <w:rFonts w:ascii="Times New Roman" w:hAnsi="Times New Roman" w:cs="Times New Roman"/>
          <w:sz w:val="26"/>
          <w:szCs w:val="26"/>
        </w:rPr>
        <w:t>Сайдякова</w:t>
      </w:r>
      <w:proofErr w:type="spellEnd"/>
      <w:r w:rsidR="00E862B5">
        <w:rPr>
          <w:rFonts w:ascii="Times New Roman" w:hAnsi="Times New Roman" w:cs="Times New Roman"/>
          <w:sz w:val="26"/>
          <w:szCs w:val="26"/>
        </w:rPr>
        <w:t xml:space="preserve"> А.Л.</w:t>
      </w:r>
    </w:p>
    <w:sectPr w:rsidR="00ED6EAD" w:rsidRPr="00D97406" w:rsidSect="0020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C5E55"/>
    <w:multiLevelType w:val="multilevel"/>
    <w:tmpl w:val="5E265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F5E5916"/>
    <w:multiLevelType w:val="hybridMultilevel"/>
    <w:tmpl w:val="DF1CD048"/>
    <w:lvl w:ilvl="0" w:tplc="41084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74B7A"/>
    <w:multiLevelType w:val="hybridMultilevel"/>
    <w:tmpl w:val="BEFAF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73E08"/>
    <w:multiLevelType w:val="hybridMultilevel"/>
    <w:tmpl w:val="43F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C57F5"/>
    <w:multiLevelType w:val="hybridMultilevel"/>
    <w:tmpl w:val="5D62F26C"/>
    <w:lvl w:ilvl="0" w:tplc="0419000F">
      <w:start w:val="2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4FC"/>
    <w:rsid w:val="00053A41"/>
    <w:rsid w:val="00061A21"/>
    <w:rsid w:val="00167611"/>
    <w:rsid w:val="001B30AE"/>
    <w:rsid w:val="00206156"/>
    <w:rsid w:val="00206EE3"/>
    <w:rsid w:val="002D7195"/>
    <w:rsid w:val="002E42DA"/>
    <w:rsid w:val="0034254A"/>
    <w:rsid w:val="003426F4"/>
    <w:rsid w:val="00356C75"/>
    <w:rsid w:val="003844D4"/>
    <w:rsid w:val="00430FA2"/>
    <w:rsid w:val="00530C6B"/>
    <w:rsid w:val="005E29DE"/>
    <w:rsid w:val="006434B1"/>
    <w:rsid w:val="0065125A"/>
    <w:rsid w:val="006560AE"/>
    <w:rsid w:val="006A596B"/>
    <w:rsid w:val="00701704"/>
    <w:rsid w:val="008731EC"/>
    <w:rsid w:val="008F2C8A"/>
    <w:rsid w:val="00910F97"/>
    <w:rsid w:val="00C01303"/>
    <w:rsid w:val="00C02ADB"/>
    <w:rsid w:val="00C86BE2"/>
    <w:rsid w:val="00CB74D0"/>
    <w:rsid w:val="00CC38E0"/>
    <w:rsid w:val="00D05C16"/>
    <w:rsid w:val="00D97406"/>
    <w:rsid w:val="00DE503A"/>
    <w:rsid w:val="00E143F9"/>
    <w:rsid w:val="00E774FC"/>
    <w:rsid w:val="00E862B5"/>
    <w:rsid w:val="00ED6EAD"/>
    <w:rsid w:val="00F1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4A498-74C2-42A4-BA46-2CDCD559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56"/>
  </w:style>
  <w:style w:type="paragraph" w:styleId="2">
    <w:name w:val="heading 2"/>
    <w:basedOn w:val="a"/>
    <w:next w:val="a"/>
    <w:link w:val="20"/>
    <w:uiPriority w:val="99"/>
    <w:unhideWhenUsed/>
    <w:qFormat/>
    <w:rsid w:val="003426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6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6F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4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3426F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42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426F4"/>
    <w:rPr>
      <w:rFonts w:ascii="Calibri" w:eastAsia="Times New Roman" w:hAnsi="Calibri" w:cs="Times New Roman"/>
      <w:b/>
      <w:bCs/>
    </w:rPr>
  </w:style>
  <w:style w:type="paragraph" w:styleId="a4">
    <w:name w:val="Normal (Web)"/>
    <w:basedOn w:val="a"/>
    <w:unhideWhenUsed/>
    <w:rsid w:val="003426F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426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426F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426F4"/>
    <w:rPr>
      <w:b/>
      <w:bCs/>
    </w:rPr>
  </w:style>
  <w:style w:type="paragraph" w:styleId="a6">
    <w:name w:val="List Paragraph"/>
    <w:basedOn w:val="a"/>
    <w:uiPriority w:val="34"/>
    <w:qFormat/>
    <w:rsid w:val="007017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1751-0BF7-4530-9DD9-A17B53AE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Учетная запись Майкрософт</cp:lastModifiedBy>
  <cp:revision>20</cp:revision>
  <cp:lastPrinted>2021-02-09T06:03:00Z</cp:lastPrinted>
  <dcterms:created xsi:type="dcterms:W3CDTF">2014-10-27T09:49:00Z</dcterms:created>
  <dcterms:modified xsi:type="dcterms:W3CDTF">2021-02-09T06:04:00Z</dcterms:modified>
</cp:coreProperties>
</file>