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BF4DD3" w:rsidTr="007203B6">
        <w:trPr>
          <w:cantSplit/>
          <w:jc w:val="center"/>
        </w:trPr>
        <w:tc>
          <w:tcPr>
            <w:tcW w:w="4428" w:type="dxa"/>
          </w:tcPr>
          <w:p w:rsidR="00BF4DD3" w:rsidRDefault="00BF4DD3" w:rsidP="007203B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BF4DD3" w:rsidRDefault="00BF4DD3" w:rsidP="007203B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BF4DD3" w:rsidRDefault="00BF4DD3" w:rsidP="007203B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BF4DD3" w:rsidRDefault="00BF4DD3" w:rsidP="007203B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BF4DD3" w:rsidRDefault="00BF4DD3" w:rsidP="007203B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BF4DD3" w:rsidRDefault="00BF4DD3" w:rsidP="007203B6">
            <w:pPr>
              <w:pStyle w:val="2"/>
              <w:spacing w:before="0" w:after="0"/>
              <w:jc w:val="center"/>
              <w:rPr>
                <w:rFonts w:ascii="Arial New Bash" w:hAnsi="Arial New Bash"/>
                <w:i w:val="0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sz w:val="24"/>
                <w:szCs w:val="24"/>
              </w:rPr>
              <w:t>ХАКИМИ^ТЕ</w:t>
            </w:r>
          </w:p>
          <w:p w:rsidR="00BF4DD3" w:rsidRDefault="00BF4DD3" w:rsidP="007203B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F4DD3" w:rsidRDefault="00BF4DD3" w:rsidP="007203B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F4DD3" w:rsidRDefault="00BF4DD3" w:rsidP="007203B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BF4DD3" w:rsidRDefault="00BF4DD3" w:rsidP="007203B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1705" cy="108839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BF4DD3" w:rsidRDefault="00BF4DD3" w:rsidP="007203B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BF4DD3" w:rsidRDefault="00BF4DD3" w:rsidP="007203B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BF4DD3" w:rsidRDefault="00BF4DD3" w:rsidP="007203B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BF4DD3" w:rsidRDefault="00BF4DD3" w:rsidP="007203B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F4DD3" w:rsidRDefault="00BF4DD3" w:rsidP="007203B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BF4DD3" w:rsidRDefault="00BF4DD3" w:rsidP="007203B6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BF4DD3" w:rsidRDefault="00BF4DD3" w:rsidP="007203B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BF4DD3" w:rsidTr="007203B6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F4DD3" w:rsidRDefault="00BF4DD3" w:rsidP="007203B6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BF4DD3" w:rsidRDefault="00BF4DD3" w:rsidP="007203B6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BF4DD3" w:rsidRDefault="00BF4DD3" w:rsidP="00BF4DD3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BF4DD3" w:rsidRDefault="00BF4DD3" w:rsidP="00BF4DD3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BF4DD3" w:rsidRDefault="00BF4DD3" w:rsidP="00BF4D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DD3" w:rsidRDefault="00BF4DD3" w:rsidP="00BF4D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6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сентябрь  2018- й.                          №5</w:t>
      </w:r>
      <w:r w:rsidR="009F66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2</w:t>
      </w:r>
      <w:r w:rsidR="009F66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 2018 г.</w:t>
      </w:r>
    </w:p>
    <w:p w:rsidR="00BF4DD3" w:rsidRPr="001B75DF" w:rsidRDefault="00BF4DD3" w:rsidP="00BF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DF"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 w:rsidRPr="001B75DF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4DD3" w:rsidRPr="001B75DF" w:rsidRDefault="00BF4DD3" w:rsidP="00BF4D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D3" w:rsidRPr="001B75DF" w:rsidRDefault="00BF4DD3" w:rsidP="00BF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5D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1B75DF">
        <w:rPr>
          <w:rFonts w:ascii="Times New Roman" w:hAnsi="Times New Roman" w:cs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1B75D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B75DF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  <w:bookmarkStart w:id="0" w:name="_GoBack"/>
      <w:bookmarkEnd w:id="0"/>
      <w:r w:rsidRPr="001B75D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F4DD3" w:rsidRPr="001B75DF" w:rsidRDefault="00BF4DD3" w:rsidP="00BF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DD3" w:rsidRPr="001B75DF" w:rsidRDefault="00BF4DD3" w:rsidP="00BF4DD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538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569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458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</w:t>
      </w:r>
      <w:r w:rsidRPr="001B75D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503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1B75DF">
        <w:rPr>
          <w:rFonts w:ascii="Times New Roman" w:hAnsi="Times New Roman" w:cs="Times New Roman"/>
          <w:sz w:val="28"/>
          <w:szCs w:val="28"/>
        </w:rPr>
        <w:t xml:space="preserve">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Pr="001B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493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638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492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658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496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1B75DF">
        <w:rPr>
          <w:rFonts w:ascii="Times New Roman" w:hAnsi="Times New Roman" w:cs="Times New Roman"/>
          <w:sz w:val="28"/>
          <w:szCs w:val="28"/>
        </w:rPr>
        <w:t xml:space="preserve">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459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Pr="001B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</w:t>
      </w:r>
      <w:r>
        <w:rPr>
          <w:rFonts w:ascii="Times New Roman" w:hAnsi="Times New Roman" w:cs="Times New Roman"/>
          <w:sz w:val="28"/>
          <w:szCs w:val="28"/>
        </w:rPr>
        <w:t>080339</w:t>
      </w:r>
      <w:r w:rsidRPr="001B75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523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570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</w:t>
      </w:r>
      <w:r w:rsidRPr="001B75D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460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9F6654">
        <w:rPr>
          <w:rFonts w:ascii="Times New Roman" w:hAnsi="Times New Roman" w:cs="Times New Roman"/>
          <w:sz w:val="28"/>
          <w:szCs w:val="28"/>
        </w:rPr>
        <w:t>здания</w:t>
      </w:r>
      <w:r w:rsidRPr="001B75DF">
        <w:rPr>
          <w:rFonts w:ascii="Times New Roman" w:hAnsi="Times New Roman" w:cs="Times New Roman"/>
          <w:sz w:val="28"/>
          <w:szCs w:val="28"/>
        </w:rPr>
        <w:t xml:space="preserve">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585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</w:t>
      </w:r>
      <w:r w:rsidR="009F6654">
        <w:rPr>
          <w:rFonts w:ascii="Times New Roman" w:hAnsi="Times New Roman" w:cs="Times New Roman"/>
          <w:sz w:val="28"/>
          <w:szCs w:val="28"/>
        </w:rPr>
        <w:t>здание</w:t>
      </w:r>
      <w:r w:rsidRPr="001B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Default="00BF4DD3" w:rsidP="00BF4DD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1B75DF">
        <w:rPr>
          <w:rFonts w:ascii="Times New Roman" w:hAnsi="Times New Roman" w:cs="Times New Roman"/>
          <w:sz w:val="28"/>
          <w:szCs w:val="28"/>
        </w:rPr>
        <w:t xml:space="preserve">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559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1B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21/1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0D6478" w:rsidRDefault="00BF4DD3" w:rsidP="000D647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6478">
        <w:rPr>
          <w:rFonts w:ascii="Times New Roman" w:hAnsi="Times New Roman" w:cs="Times New Roman"/>
          <w:sz w:val="28"/>
          <w:szCs w:val="28"/>
        </w:rPr>
        <w:t xml:space="preserve"> </w:t>
      </w:r>
      <w:r w:rsidR="000D6478" w:rsidRPr="001B75DF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D6478">
        <w:rPr>
          <w:rFonts w:ascii="Times New Roman" w:hAnsi="Times New Roman" w:cs="Times New Roman"/>
          <w:sz w:val="28"/>
          <w:szCs w:val="28"/>
        </w:rPr>
        <w:t>здания</w:t>
      </w:r>
      <w:r w:rsidR="000D6478" w:rsidRPr="001B75DF">
        <w:rPr>
          <w:rFonts w:ascii="Times New Roman" w:hAnsi="Times New Roman" w:cs="Times New Roman"/>
          <w:sz w:val="28"/>
          <w:szCs w:val="28"/>
        </w:rPr>
        <w:t xml:space="preserve"> с кадастровым номером 02:51:150101:</w:t>
      </w:r>
      <w:r w:rsidR="000D6478">
        <w:rPr>
          <w:rFonts w:ascii="Times New Roman" w:hAnsi="Times New Roman" w:cs="Times New Roman"/>
          <w:sz w:val="28"/>
          <w:szCs w:val="28"/>
        </w:rPr>
        <w:t>507</w:t>
      </w:r>
      <w:r w:rsidR="000D6478"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 w:rsidR="000D6478">
        <w:rPr>
          <w:rFonts w:ascii="Times New Roman" w:hAnsi="Times New Roman" w:cs="Times New Roman"/>
          <w:sz w:val="28"/>
          <w:szCs w:val="28"/>
        </w:rPr>
        <w:t>Советская</w:t>
      </w:r>
      <w:r w:rsidR="000D6478" w:rsidRPr="001B75DF">
        <w:rPr>
          <w:rFonts w:ascii="Times New Roman" w:hAnsi="Times New Roman" w:cs="Times New Roman"/>
          <w:sz w:val="28"/>
          <w:szCs w:val="28"/>
        </w:rPr>
        <w:t xml:space="preserve">, </w:t>
      </w:r>
      <w:r w:rsidR="000D6478">
        <w:rPr>
          <w:rFonts w:ascii="Times New Roman" w:hAnsi="Times New Roman" w:cs="Times New Roman"/>
          <w:sz w:val="28"/>
          <w:szCs w:val="28"/>
        </w:rPr>
        <w:t>здание 21/2</w:t>
      </w:r>
      <w:r w:rsidR="000D6478" w:rsidRPr="001B75DF">
        <w:rPr>
          <w:rFonts w:ascii="Times New Roman" w:hAnsi="Times New Roman" w:cs="Times New Roman"/>
          <w:sz w:val="28"/>
          <w:szCs w:val="28"/>
        </w:rPr>
        <w:t>;</w:t>
      </w:r>
    </w:p>
    <w:p w:rsidR="000D6478" w:rsidRDefault="000D6478" w:rsidP="000D647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526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0D6478" w:rsidRDefault="000D6478" w:rsidP="000D647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1B75DF">
        <w:rPr>
          <w:rFonts w:ascii="Times New Roman" w:hAnsi="Times New Roman" w:cs="Times New Roman"/>
          <w:sz w:val="28"/>
          <w:szCs w:val="28"/>
        </w:rPr>
        <w:t xml:space="preserve">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563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Pr="001B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0D6478" w:rsidRDefault="000D6478" w:rsidP="000D647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1B75DF">
        <w:rPr>
          <w:rFonts w:ascii="Times New Roman" w:hAnsi="Times New Roman" w:cs="Times New Roman"/>
          <w:sz w:val="28"/>
          <w:szCs w:val="28"/>
        </w:rPr>
        <w:t xml:space="preserve">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668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Pr="001B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23/1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0D6478" w:rsidRDefault="000D6478" w:rsidP="000D647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590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0D6478" w:rsidRDefault="000D6478" w:rsidP="000D647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573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0D6478" w:rsidRDefault="000D6478" w:rsidP="000D647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392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0D6478" w:rsidRDefault="000D6478" w:rsidP="000D647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461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</w:t>
      </w:r>
      <w:r w:rsidRPr="001B75D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0D6478" w:rsidRDefault="000D6478" w:rsidP="000D647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626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0D6478" w:rsidRDefault="000D6478" w:rsidP="000D647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371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0D6478" w:rsidRDefault="000D6478" w:rsidP="000D647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576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0D6478" w:rsidRDefault="000D6478" w:rsidP="000D647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485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 w:rsidR="00901375">
        <w:rPr>
          <w:rFonts w:ascii="Times New Roman" w:hAnsi="Times New Roman" w:cs="Times New Roman"/>
          <w:sz w:val="28"/>
          <w:szCs w:val="28"/>
        </w:rPr>
        <w:t>32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901375" w:rsidRDefault="00901375" w:rsidP="0090137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1375">
        <w:rPr>
          <w:rFonts w:ascii="Times New Roman" w:hAnsi="Times New Roman" w:cs="Times New Roman"/>
          <w:sz w:val="28"/>
          <w:szCs w:val="28"/>
        </w:rPr>
        <w:t xml:space="preserve">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512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901375" w:rsidRDefault="00901375" w:rsidP="0090137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380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901375" w:rsidRDefault="00901375" w:rsidP="0090137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629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901375" w:rsidRDefault="00901375" w:rsidP="0090137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462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901375" w:rsidRDefault="00901375" w:rsidP="0090137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613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901375" w:rsidRDefault="00901375" w:rsidP="0090137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499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901375" w:rsidRDefault="00901375" w:rsidP="0090137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463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</w:t>
      </w:r>
      <w:r w:rsidRPr="001B75D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901375" w:rsidRDefault="00901375" w:rsidP="0090137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 w:rsidR="00891719">
        <w:rPr>
          <w:rFonts w:ascii="Times New Roman" w:hAnsi="Times New Roman" w:cs="Times New Roman"/>
          <w:sz w:val="28"/>
          <w:szCs w:val="28"/>
        </w:rPr>
        <w:t>612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 w:rsidR="00891719">
        <w:rPr>
          <w:rFonts w:ascii="Times New Roman" w:hAnsi="Times New Roman" w:cs="Times New Roman"/>
          <w:sz w:val="28"/>
          <w:szCs w:val="28"/>
        </w:rPr>
        <w:t>43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91719" w:rsidRDefault="00891719" w:rsidP="0089171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464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91719" w:rsidRDefault="00891719" w:rsidP="0089171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466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91719" w:rsidRDefault="00891719" w:rsidP="0089171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642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91719" w:rsidRDefault="00891719" w:rsidP="0089171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479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91719" w:rsidRDefault="00891719" w:rsidP="0089171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532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91719" w:rsidRDefault="00891719" w:rsidP="0089171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368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91719" w:rsidRDefault="00891719" w:rsidP="0089171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91719" w:rsidRDefault="00891719" w:rsidP="0089171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603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5A7BA9" w:rsidRDefault="005A7BA9" w:rsidP="005A7BA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480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5A7BA9" w:rsidRDefault="005A7BA9" w:rsidP="005A7BA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 w:rsidR="008F37F2">
        <w:rPr>
          <w:rFonts w:ascii="Times New Roman" w:hAnsi="Times New Roman" w:cs="Times New Roman"/>
          <w:sz w:val="28"/>
          <w:szCs w:val="28"/>
        </w:rPr>
        <w:t>594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</w:t>
      </w:r>
      <w:r w:rsidRPr="001B75D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 w:rsidR="008F37F2">
        <w:rPr>
          <w:rFonts w:ascii="Times New Roman" w:hAnsi="Times New Roman" w:cs="Times New Roman"/>
          <w:sz w:val="28"/>
          <w:szCs w:val="28"/>
        </w:rPr>
        <w:t>55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F37F2" w:rsidRDefault="008F37F2" w:rsidP="008F37F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637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F37F2" w:rsidRDefault="008F37F2" w:rsidP="008F37F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477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F37F2" w:rsidRDefault="008F37F2" w:rsidP="008F37F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370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F37F2" w:rsidRDefault="008F37F2" w:rsidP="008F37F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478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F37F2" w:rsidRDefault="008F37F2" w:rsidP="008F37F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508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F37F2" w:rsidRDefault="008F37F2" w:rsidP="008F37F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514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F37F2" w:rsidRDefault="008F37F2" w:rsidP="008F37F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653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F37F2" w:rsidRDefault="008F37F2" w:rsidP="008F37F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652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F37F2" w:rsidRDefault="008F37F2" w:rsidP="008F37F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615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F37F2" w:rsidRDefault="008F37F2" w:rsidP="008F37F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588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F37F2" w:rsidRDefault="008F37F2" w:rsidP="008F37F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 w:rsidR="008A0D7C">
        <w:rPr>
          <w:rFonts w:ascii="Times New Roman" w:hAnsi="Times New Roman" w:cs="Times New Roman"/>
          <w:sz w:val="28"/>
          <w:szCs w:val="28"/>
        </w:rPr>
        <w:t>528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</w:t>
      </w:r>
      <w:r w:rsidRPr="001B75D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 w:rsidR="008A0D7C">
        <w:rPr>
          <w:rFonts w:ascii="Times New Roman" w:hAnsi="Times New Roman" w:cs="Times New Roman"/>
          <w:sz w:val="28"/>
          <w:szCs w:val="28"/>
        </w:rPr>
        <w:t>68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A0D7C" w:rsidRDefault="008A0D7C" w:rsidP="008A0D7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476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A0D7C" w:rsidRDefault="008A0D7C" w:rsidP="008A0D7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651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A0D7C" w:rsidRDefault="008A0D7C" w:rsidP="008A0D7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656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A0D7C" w:rsidRDefault="008A0D7C" w:rsidP="008A0D7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616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A0D7C" w:rsidRDefault="008A0D7C" w:rsidP="008A0D7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489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A0D7C" w:rsidRDefault="008A0D7C" w:rsidP="008A0D7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367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A0D7C" w:rsidRDefault="008A0D7C" w:rsidP="008A0D7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535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8A0D7C" w:rsidRDefault="008A0D7C" w:rsidP="008A0D7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470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3105BE" w:rsidRDefault="003105BE" w:rsidP="003105BE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 w:rsidR="003169DF">
        <w:rPr>
          <w:rFonts w:ascii="Times New Roman" w:hAnsi="Times New Roman" w:cs="Times New Roman"/>
          <w:sz w:val="28"/>
          <w:szCs w:val="28"/>
        </w:rPr>
        <w:t>410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 w:rsidR="003169DF">
        <w:rPr>
          <w:rFonts w:ascii="Times New Roman" w:hAnsi="Times New Roman" w:cs="Times New Roman"/>
          <w:sz w:val="28"/>
          <w:szCs w:val="28"/>
        </w:rPr>
        <w:t>79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3169DF" w:rsidRDefault="003169DF" w:rsidP="003169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524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3169DF" w:rsidRDefault="003169DF" w:rsidP="003169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553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</w:t>
      </w:r>
      <w:r w:rsidRPr="001B75D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3169DF" w:rsidRDefault="003169DF" w:rsidP="003169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669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81а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3169DF" w:rsidRDefault="003169DF" w:rsidP="003169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472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3169DF" w:rsidRDefault="003169DF" w:rsidP="003169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9DF">
        <w:rPr>
          <w:rFonts w:ascii="Times New Roman" w:hAnsi="Times New Roman" w:cs="Times New Roman"/>
          <w:sz w:val="28"/>
          <w:szCs w:val="28"/>
        </w:rPr>
        <w:t xml:space="preserve">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3169DF" w:rsidRDefault="003169DF" w:rsidP="003169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169DF">
        <w:rPr>
          <w:rFonts w:ascii="Times New Roman" w:hAnsi="Times New Roman" w:cs="Times New Roman"/>
          <w:sz w:val="28"/>
          <w:szCs w:val="28"/>
        </w:rPr>
        <w:t xml:space="preserve">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628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BF4DD3" w:rsidRPr="001B75DF" w:rsidRDefault="003169DF" w:rsidP="003169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75D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</w:t>
      </w:r>
      <w:r>
        <w:rPr>
          <w:rFonts w:ascii="Times New Roman" w:hAnsi="Times New Roman" w:cs="Times New Roman"/>
          <w:sz w:val="28"/>
          <w:szCs w:val="28"/>
        </w:rPr>
        <w:t>513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B75D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88.</w:t>
      </w:r>
    </w:p>
    <w:p w:rsidR="00BF4DD3" w:rsidRPr="001B75DF" w:rsidRDefault="00BF4DD3" w:rsidP="00BF4DD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75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75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4DD3" w:rsidRPr="001B75DF" w:rsidRDefault="00BF4DD3" w:rsidP="00BF4DD3">
      <w:pPr>
        <w:rPr>
          <w:sz w:val="28"/>
          <w:szCs w:val="28"/>
        </w:rPr>
      </w:pPr>
    </w:p>
    <w:p w:rsidR="00BF4DD3" w:rsidRDefault="00BF4DD3" w:rsidP="00BF4DD3"/>
    <w:p w:rsidR="00BF4DD3" w:rsidRPr="001B75DF" w:rsidRDefault="00BF4DD3" w:rsidP="00BF4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p w:rsidR="00D351A2" w:rsidRDefault="00D351A2"/>
    <w:sectPr w:rsidR="00D351A2" w:rsidSect="00BB35F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BF4DD3"/>
    <w:rsid w:val="000D6478"/>
    <w:rsid w:val="003105BE"/>
    <w:rsid w:val="003169DF"/>
    <w:rsid w:val="005A7BA9"/>
    <w:rsid w:val="007B6AA0"/>
    <w:rsid w:val="00891719"/>
    <w:rsid w:val="008A0D7C"/>
    <w:rsid w:val="008F37F2"/>
    <w:rsid w:val="00901375"/>
    <w:rsid w:val="00931C0C"/>
    <w:rsid w:val="009C6048"/>
    <w:rsid w:val="009F6654"/>
    <w:rsid w:val="00BF4DD3"/>
    <w:rsid w:val="00D3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DD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F4DD3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4DD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F4DD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F4DD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D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F4DD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F4DD3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BF4DD3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BF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4D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2018-09-26T04:09:00Z</cp:lastPrinted>
  <dcterms:created xsi:type="dcterms:W3CDTF">2018-09-28T08:46:00Z</dcterms:created>
  <dcterms:modified xsi:type="dcterms:W3CDTF">2018-09-28T08:46:00Z</dcterms:modified>
</cp:coreProperties>
</file>