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043F94" w:rsidP="00043F94">
      <w:pPr>
        <w:spacing w:after="0" w:line="240" w:lineRule="auto"/>
        <w:rPr>
          <w:b/>
        </w:rPr>
      </w:pPr>
    </w:p>
    <w:tbl>
      <w:tblPr>
        <w:tblW w:w="10883" w:type="dxa"/>
        <w:tblInd w:w="-318" w:type="dxa"/>
        <w:tblLayout w:type="fixed"/>
        <w:tblLook w:val="0000"/>
      </w:tblPr>
      <w:tblGrid>
        <w:gridCol w:w="4821"/>
        <w:gridCol w:w="1506"/>
        <w:gridCol w:w="4556"/>
      </w:tblGrid>
      <w:tr w:rsidR="00043F94" w:rsidRPr="00043F94" w:rsidTr="00A86E74">
        <w:trPr>
          <w:cantSplit/>
        </w:trPr>
        <w:tc>
          <w:tcPr>
            <w:tcW w:w="4821" w:type="dxa"/>
          </w:tcPr>
          <w:p w:rsidR="00043F94" w:rsidRDefault="00682A80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043F94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43F94" w:rsidRDefault="00682A80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043F94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682A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682A80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682A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43F94" w:rsidRDefault="00682A80" w:rsidP="00043F94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043F94">
              <w:t>ТЕ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Pr="009A0566" w:rsidRDefault="00043F94" w:rsidP="00043F94">
            <w:pPr>
              <w:pStyle w:val="21"/>
              <w:framePr w:wrap="around"/>
            </w:pPr>
          </w:p>
        </w:tc>
        <w:tc>
          <w:tcPr>
            <w:tcW w:w="1506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43F94" w:rsidRDefault="00043F94" w:rsidP="00043F9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3F94" w:rsidRPr="009A0566" w:rsidRDefault="00043F94" w:rsidP="00043F94">
            <w:pPr>
              <w:spacing w:after="0" w:line="240" w:lineRule="auto"/>
              <w:rPr>
                <w:rFonts w:ascii="Arial New Bash" w:hAnsi="Arial New Bash"/>
                <w:bCs/>
                <w:sz w:val="18"/>
              </w:rPr>
            </w:pPr>
          </w:p>
        </w:tc>
      </w:tr>
      <w:tr w:rsidR="00043F94" w:rsidTr="00A86E74">
        <w:trPr>
          <w:cantSplit/>
        </w:trPr>
        <w:tc>
          <w:tcPr>
            <w:tcW w:w="10883" w:type="dxa"/>
            <w:gridSpan w:val="3"/>
            <w:tcBorders>
              <w:bottom w:val="thickThinSmallGap" w:sz="24" w:space="0" w:color="auto"/>
            </w:tcBorders>
          </w:tcPr>
          <w:p w:rsidR="00043F94" w:rsidRDefault="00043F94" w:rsidP="00043F9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F197F" w:rsidRDefault="00BF197F" w:rsidP="00043F94">
      <w:pPr>
        <w:rPr>
          <w:rFonts w:ascii="Arial New Bash" w:hAnsi="Arial New Bash"/>
          <w:b/>
          <w:szCs w:val="28"/>
        </w:rPr>
      </w:pPr>
    </w:p>
    <w:p w:rsidR="00043F94" w:rsidRPr="00A86E74" w:rsidRDefault="00BF197F" w:rsidP="00A86E74">
      <w:pPr>
        <w:jc w:val="center"/>
        <w:rPr>
          <w:b/>
          <w:caps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 w:rsidR="00682A80">
        <w:rPr>
          <w:rFonts w:ascii="Arial New Bash" w:hAnsi="Arial New Bash"/>
          <w:b/>
          <w:sz w:val="32"/>
          <w:szCs w:val="32"/>
          <w:lang w:val="ba-RU"/>
        </w:rPr>
        <w:t>Ҡ</w:t>
      </w:r>
      <w:r w:rsidR="00043F94" w:rsidRPr="00BF197F">
        <w:rPr>
          <w:rFonts w:ascii="Arial New Bash" w:hAnsi="Arial New Bash"/>
          <w:b/>
          <w:sz w:val="32"/>
          <w:szCs w:val="32"/>
        </w:rPr>
        <w:t xml:space="preserve"> А Р А Р    </w:t>
      </w:r>
      <w:r w:rsidR="00043F94" w:rsidRPr="00BF197F">
        <w:rPr>
          <w:b/>
          <w:caps/>
          <w:sz w:val="32"/>
          <w:szCs w:val="32"/>
        </w:rPr>
        <w:t xml:space="preserve">                                                                  </w:t>
      </w:r>
      <w:r w:rsidR="00043F94" w:rsidRPr="00BF197F">
        <w:rPr>
          <w:b/>
          <w:sz w:val="32"/>
          <w:szCs w:val="32"/>
        </w:rPr>
        <w:t>ПОСТАНОВЛЕНИЕ</w:t>
      </w:r>
      <w:r w:rsidR="00043F94">
        <w:rPr>
          <w:b/>
          <w:szCs w:val="28"/>
        </w:rPr>
        <w:t xml:space="preserve">     </w:t>
      </w:r>
    </w:p>
    <w:p w:rsidR="00043F94" w:rsidRPr="00043F94" w:rsidRDefault="00BF197F" w:rsidP="000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BCA">
        <w:rPr>
          <w:rFonts w:ascii="Times New Roman" w:hAnsi="Times New Roman" w:cs="Times New Roman"/>
          <w:sz w:val="28"/>
          <w:szCs w:val="28"/>
        </w:rPr>
        <w:t>03</w:t>
      </w:r>
      <w:r w:rsidR="00A403A4">
        <w:rPr>
          <w:rFonts w:ascii="Times New Roman" w:hAnsi="Times New Roman" w:cs="Times New Roman"/>
          <w:sz w:val="28"/>
          <w:szCs w:val="28"/>
        </w:rPr>
        <w:t xml:space="preserve"> 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596BCA">
        <w:rPr>
          <w:rFonts w:ascii="Times New Roman" w:hAnsi="Times New Roman" w:cs="Times New Roman"/>
          <w:sz w:val="28"/>
          <w:szCs w:val="28"/>
        </w:rPr>
        <w:t>июль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B33CD2">
        <w:rPr>
          <w:rFonts w:ascii="Times New Roman" w:hAnsi="Times New Roman" w:cs="Times New Roman"/>
          <w:sz w:val="28"/>
          <w:szCs w:val="28"/>
        </w:rPr>
        <w:t xml:space="preserve"> 201</w:t>
      </w:r>
      <w:r w:rsidR="00596BCA">
        <w:rPr>
          <w:rFonts w:ascii="Times New Roman" w:hAnsi="Times New Roman" w:cs="Times New Roman"/>
          <w:sz w:val="28"/>
          <w:szCs w:val="28"/>
        </w:rPr>
        <w:t>8</w:t>
      </w:r>
      <w:r w:rsidR="00B33CD2"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94"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3F94" w:rsidRPr="00043F94"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 w:rsidR="00596BCA">
        <w:rPr>
          <w:rFonts w:ascii="Times New Roman" w:hAnsi="Times New Roman" w:cs="Times New Roman"/>
          <w:sz w:val="28"/>
          <w:szCs w:val="28"/>
        </w:rPr>
        <w:t>37/1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03A4">
        <w:rPr>
          <w:rFonts w:ascii="Times New Roman" w:hAnsi="Times New Roman" w:cs="Times New Roman"/>
          <w:sz w:val="28"/>
          <w:szCs w:val="28"/>
        </w:rPr>
        <w:t>0</w:t>
      </w:r>
      <w:r w:rsidR="00596BCA">
        <w:rPr>
          <w:rFonts w:ascii="Times New Roman" w:hAnsi="Times New Roman" w:cs="Times New Roman"/>
          <w:sz w:val="28"/>
          <w:szCs w:val="28"/>
        </w:rPr>
        <w:t>3  июля</w:t>
      </w:r>
      <w:r w:rsidR="000D1197"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 w:rsidR="00596BCA">
        <w:rPr>
          <w:rFonts w:ascii="Times New Roman" w:hAnsi="Times New Roman" w:cs="Times New Roman"/>
          <w:sz w:val="28"/>
          <w:szCs w:val="28"/>
        </w:rPr>
        <w:t>8</w:t>
      </w:r>
      <w:r w:rsidR="00043F94"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7538AD" w:rsidRDefault="00043F94" w:rsidP="00A403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</w:t>
      </w:r>
    </w:p>
    <w:p w:rsidR="00A403A4" w:rsidRDefault="007538AD" w:rsidP="00A403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96BC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Генеральный план </w:t>
      </w:r>
      <w:r w:rsidR="00682A80">
        <w:rPr>
          <w:rFonts w:ascii="Times New Roman" w:hAnsi="Times New Roman" w:cs="Times New Roman"/>
          <w:bCs/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7538AD" w:rsidRDefault="007538AD" w:rsidP="00753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</w:t>
      </w:r>
      <w:r w:rsidRPr="000F5F41">
        <w:rPr>
          <w:rFonts w:ascii="Times New Roman" w:hAnsi="Times New Roman" w:cs="Times New Roman"/>
          <w:bCs/>
          <w:sz w:val="28"/>
          <w:szCs w:val="28"/>
        </w:rPr>
        <w:t>п.2 ч.3, ст.10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3A4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7538AD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1.Назначить и провести публичные слушания по проекту решения</w:t>
      </w:r>
    </w:p>
    <w:p w:rsidR="00043F94" w:rsidRPr="00043F94" w:rsidRDefault="007538AD" w:rsidP="00682A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96BCA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Генеральный план </w:t>
      </w:r>
      <w:r w:rsidR="00682A8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Юмашевский сельсовет муниципального района Чекмагушевский район Республики Башкортостан»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82A80">
        <w:rPr>
          <w:rFonts w:ascii="Times New Roman" w:hAnsi="Times New Roman" w:cs="Times New Roman"/>
          <w:bCs/>
          <w:sz w:val="28"/>
          <w:szCs w:val="28"/>
        </w:rPr>
        <w:t>0</w:t>
      </w:r>
      <w:r w:rsidR="00596BCA">
        <w:rPr>
          <w:rFonts w:ascii="Times New Roman" w:hAnsi="Times New Roman" w:cs="Times New Roman"/>
          <w:bCs/>
          <w:sz w:val="28"/>
          <w:szCs w:val="28"/>
        </w:rPr>
        <w:t>3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BCA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96BCA">
        <w:rPr>
          <w:rFonts w:ascii="Times New Roman" w:hAnsi="Times New Roman" w:cs="Times New Roman"/>
          <w:bCs/>
          <w:sz w:val="28"/>
          <w:szCs w:val="28"/>
        </w:rPr>
        <w:t>8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 в 1</w:t>
      </w:r>
      <w:r w:rsidR="00596BCA">
        <w:rPr>
          <w:rFonts w:ascii="Times New Roman" w:hAnsi="Times New Roman" w:cs="Times New Roman"/>
          <w:bCs/>
          <w:sz w:val="28"/>
          <w:szCs w:val="28"/>
        </w:rPr>
        <w:t>7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.00 часов в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3F94"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="00043F94" w:rsidRPr="00043F94">
        <w:rPr>
          <w:rFonts w:ascii="Times New Roman" w:hAnsi="Times New Roman" w:cs="Times New Roman"/>
          <w:bCs/>
          <w:sz w:val="28"/>
          <w:szCs w:val="28"/>
        </w:rPr>
        <w:t>адресу</w:t>
      </w:r>
      <w:proofErr w:type="gramStart"/>
      <w:r w:rsidR="00043F94" w:rsidRPr="00043F94">
        <w:rPr>
          <w:rFonts w:ascii="Times New Roman" w:hAnsi="Times New Roman" w:cs="Times New Roman"/>
          <w:bCs/>
          <w:sz w:val="28"/>
          <w:szCs w:val="28"/>
        </w:rPr>
        <w:t>:</w:t>
      </w:r>
      <w:r w:rsidR="00596BC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596BCA"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  <w:r w:rsidR="00596BCA">
        <w:rPr>
          <w:rFonts w:ascii="Times New Roman" w:hAnsi="Times New Roman" w:cs="Times New Roman"/>
          <w:bCs/>
          <w:sz w:val="28"/>
          <w:szCs w:val="28"/>
        </w:rPr>
        <w:t>, Чекмагушевский район,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. Советская,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>
        <w:rPr>
          <w:rFonts w:ascii="Times New Roman" w:hAnsi="Times New Roman" w:cs="Times New Roman"/>
          <w:bCs/>
          <w:sz w:val="28"/>
          <w:szCs w:val="28"/>
        </w:rPr>
        <w:t>дом №21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F94" w:rsidRPr="00043F94" w:rsidRDefault="00596BCA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Рамила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Харисовна</w:t>
      </w:r>
      <w:proofErr w:type="spell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  глав</w:t>
      </w:r>
      <w:r w:rsidR="00A403A4">
        <w:rPr>
          <w:rFonts w:ascii="Times New Roman" w:hAnsi="Times New Roman" w:cs="Times New Roman"/>
          <w:bCs/>
          <w:sz w:val="28"/>
          <w:szCs w:val="28"/>
        </w:rPr>
        <w:t>а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МР Чекмагушевский район РБ.</w:t>
      </w:r>
      <w:r w:rsidR="00822D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028" w:rsidRDefault="00003028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43F9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596BCA" w:rsidRDefault="00596BCA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И.Ф. – специалист администрации сельского поселения Юмашевский сельсовет.</w:t>
      </w:r>
    </w:p>
    <w:p w:rsidR="00596BCA" w:rsidRDefault="00596BCA" w:rsidP="00596BCA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 -</w:t>
      </w:r>
      <w:r w:rsidRPr="00596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 сельского поселения Юмашевский сельсовет.</w:t>
      </w:r>
    </w:p>
    <w:p w:rsidR="00596BCA" w:rsidRPr="00596BCA" w:rsidRDefault="00596BCA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BCA" w:rsidRDefault="00596BCA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BCA" w:rsidRDefault="00596BCA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7538AD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.Установить, что письменные предложения жителей сельского 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в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3F94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F94">
        <w:rPr>
          <w:rFonts w:ascii="Times New Roman" w:hAnsi="Times New Roman" w:cs="Times New Roman"/>
          <w:bCs/>
          <w:sz w:val="28"/>
          <w:szCs w:val="28"/>
        </w:rPr>
        <w:t>10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в период со дня обнародования настоящего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596BCA">
        <w:rPr>
          <w:rFonts w:ascii="Times New Roman" w:hAnsi="Times New Roman" w:cs="Times New Roman"/>
          <w:bCs/>
          <w:sz w:val="28"/>
          <w:szCs w:val="28"/>
        </w:rPr>
        <w:t>17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 w:rsidR="000F5F41">
        <w:rPr>
          <w:rFonts w:ascii="Times New Roman" w:hAnsi="Times New Roman" w:cs="Times New Roman"/>
          <w:bCs/>
          <w:sz w:val="28"/>
          <w:szCs w:val="28"/>
        </w:rPr>
        <w:t>0</w:t>
      </w:r>
      <w:r w:rsidR="00596BCA">
        <w:rPr>
          <w:rFonts w:ascii="Times New Roman" w:hAnsi="Times New Roman" w:cs="Times New Roman"/>
          <w:bCs/>
          <w:sz w:val="28"/>
          <w:szCs w:val="28"/>
        </w:rPr>
        <w:t xml:space="preserve">3 августа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96BCA">
        <w:rPr>
          <w:rFonts w:ascii="Times New Roman" w:hAnsi="Times New Roman" w:cs="Times New Roman"/>
          <w:bCs/>
          <w:sz w:val="28"/>
          <w:szCs w:val="28"/>
        </w:rPr>
        <w:t>8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07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D071FE" w:rsidP="00A403A4">
      <w:pPr>
        <w:spacing w:after="0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D071FE" w:rsidP="00A403A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6A180C" w:rsidRDefault="00BF197F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</w:t>
      </w:r>
      <w:r w:rsidR="00596BCA">
        <w:rPr>
          <w:rFonts w:ascii="Times New Roman" w:hAnsi="Times New Roman" w:cs="Times New Roman"/>
          <w:bCs/>
          <w:sz w:val="28"/>
          <w:szCs w:val="28"/>
        </w:rPr>
        <w:t xml:space="preserve">Р.Х. </w:t>
      </w:r>
      <w:proofErr w:type="spellStart"/>
      <w:r w:rsidR="00596BCA"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80C" w:rsidSect="00A86E74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94"/>
    <w:rsid w:val="00003028"/>
    <w:rsid w:val="000405D0"/>
    <w:rsid w:val="00043F94"/>
    <w:rsid w:val="000D1197"/>
    <w:rsid w:val="000F5F41"/>
    <w:rsid w:val="00165EFE"/>
    <w:rsid w:val="00213012"/>
    <w:rsid w:val="00232154"/>
    <w:rsid w:val="00405D5C"/>
    <w:rsid w:val="00410975"/>
    <w:rsid w:val="004235CC"/>
    <w:rsid w:val="00575160"/>
    <w:rsid w:val="00596BCA"/>
    <w:rsid w:val="00682A80"/>
    <w:rsid w:val="00696574"/>
    <w:rsid w:val="006A180C"/>
    <w:rsid w:val="007538AD"/>
    <w:rsid w:val="00820A36"/>
    <w:rsid w:val="00822D04"/>
    <w:rsid w:val="0087519D"/>
    <w:rsid w:val="008D5757"/>
    <w:rsid w:val="009B43CB"/>
    <w:rsid w:val="009C12C5"/>
    <w:rsid w:val="00A20E7F"/>
    <w:rsid w:val="00A403A4"/>
    <w:rsid w:val="00A86E74"/>
    <w:rsid w:val="00B33CD2"/>
    <w:rsid w:val="00BF197F"/>
    <w:rsid w:val="00C06119"/>
    <w:rsid w:val="00C92716"/>
    <w:rsid w:val="00D071FE"/>
    <w:rsid w:val="00DB2996"/>
    <w:rsid w:val="00DF5A8A"/>
    <w:rsid w:val="00E363B0"/>
    <w:rsid w:val="00E72F5F"/>
    <w:rsid w:val="00F41851"/>
    <w:rsid w:val="00F853AE"/>
    <w:rsid w:val="00FB226F"/>
    <w:rsid w:val="00FC47D1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4"/>
  </w:style>
  <w:style w:type="paragraph" w:styleId="2">
    <w:name w:val="heading 2"/>
    <w:basedOn w:val="a"/>
    <w:next w:val="a"/>
    <w:link w:val="20"/>
    <w:qFormat/>
    <w:rsid w:val="00043F9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43F9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43F9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9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43F9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43F94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043F9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43F94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10</cp:revision>
  <cp:lastPrinted>2018-08-07T09:50:00Z</cp:lastPrinted>
  <dcterms:created xsi:type="dcterms:W3CDTF">2016-04-23T09:16:00Z</dcterms:created>
  <dcterms:modified xsi:type="dcterms:W3CDTF">2018-08-07T10:05:00Z</dcterms:modified>
</cp:coreProperties>
</file>