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743" w:type="dxa"/>
        <w:tblLayout w:type="fixed"/>
        <w:tblLook w:val="0000"/>
      </w:tblPr>
      <w:tblGrid>
        <w:gridCol w:w="5050"/>
        <w:gridCol w:w="1780"/>
        <w:gridCol w:w="4412"/>
      </w:tblGrid>
      <w:tr w:rsidR="00FB1CDC" w:rsidRPr="00C933EE" w:rsidTr="001D65AA">
        <w:trPr>
          <w:cantSplit/>
          <w:trHeight w:val="1706"/>
        </w:trPr>
        <w:tc>
          <w:tcPr>
            <w:tcW w:w="5050" w:type="dxa"/>
          </w:tcPr>
          <w:p w:rsidR="00FB1CDC" w:rsidRPr="00C933EE" w:rsidRDefault="00FB1CDC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</w:rPr>
              <w:t>БАШ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</w:rPr>
              <w:t>ОРТОСТАН  РЕСПУБЛИКА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C933EE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FB1CDC" w:rsidRPr="00C933EE" w:rsidRDefault="00FB1CDC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СА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  <w:bCs/>
              </w:rPr>
              <w:t>МА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Ғ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ОШ  РАЙОНЫ </w:t>
            </w:r>
          </w:p>
          <w:p w:rsidR="00FB1CDC" w:rsidRPr="00C933EE" w:rsidRDefault="00FB1CDC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Ң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FB1CDC" w:rsidRPr="00C933EE" w:rsidRDefault="00FB1CDC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</w:rPr>
              <w:t xml:space="preserve"> ЙОМАШ АУЫЛ 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СОВЕТЫ </w:t>
            </w:r>
          </w:p>
          <w:p w:rsidR="00FB1CDC" w:rsidRPr="00C933EE" w:rsidRDefault="00FB1CDC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FB1CDC" w:rsidRPr="00C933EE" w:rsidRDefault="00FB1CDC" w:rsidP="001D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FB1CDC" w:rsidRPr="00C933EE" w:rsidRDefault="00FB1CDC" w:rsidP="001D65AA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C933EE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FB1CDC" w:rsidRPr="00C933EE" w:rsidRDefault="00FB1CDC" w:rsidP="001D65AA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C933EE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FB1CDC" w:rsidRPr="00C933EE" w:rsidRDefault="00FB1CDC" w:rsidP="001D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FB1CDC" w:rsidRPr="00C933EE" w:rsidTr="001D65AA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1CDC" w:rsidRPr="00C933EE" w:rsidRDefault="00FB1CDC" w:rsidP="001D65AA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000000" w:rsidRDefault="00FB1CDC" w:rsidP="00FB1CDC">
      <w:pPr>
        <w:jc w:val="center"/>
      </w:pPr>
    </w:p>
    <w:p w:rsidR="00FB1CDC" w:rsidRPr="00C933EE" w:rsidRDefault="00FB1CDC" w:rsidP="00FB1CDC">
      <w:pPr>
        <w:pStyle w:val="a5"/>
        <w:spacing w:line="360" w:lineRule="auto"/>
        <w:rPr>
          <w:b/>
          <w:szCs w:val="28"/>
        </w:rPr>
      </w:pPr>
      <w:r w:rsidRPr="00C933EE">
        <w:rPr>
          <w:b/>
          <w:bCs/>
          <w:szCs w:val="28"/>
          <w:lang w:val="ba-RU"/>
        </w:rPr>
        <w:t xml:space="preserve">Ҡ </w:t>
      </w:r>
      <w:r w:rsidRPr="00C933EE">
        <w:rPr>
          <w:b/>
          <w:szCs w:val="28"/>
        </w:rPr>
        <w:t xml:space="preserve">А Р А Р                                                      </w:t>
      </w:r>
      <w:r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                      </w:t>
      </w:r>
      <w:proofErr w:type="spellStart"/>
      <w:r w:rsidRPr="00C933EE">
        <w:rPr>
          <w:b/>
          <w:szCs w:val="28"/>
        </w:rPr>
        <w:t>Р</w:t>
      </w:r>
      <w:proofErr w:type="spellEnd"/>
      <w:r w:rsidRPr="00C933EE">
        <w:rPr>
          <w:b/>
          <w:szCs w:val="28"/>
        </w:rPr>
        <w:t xml:space="preserve"> Е Ш Е Н И Е</w:t>
      </w:r>
    </w:p>
    <w:p w:rsidR="00FB1CDC" w:rsidRPr="00C933EE" w:rsidRDefault="00FB1CDC" w:rsidP="00FB1CDC">
      <w:pPr>
        <w:pStyle w:val="a5"/>
        <w:rPr>
          <w:b/>
          <w:szCs w:val="28"/>
        </w:rPr>
      </w:pPr>
    </w:p>
    <w:p w:rsidR="00FB1CDC" w:rsidRPr="00C933EE" w:rsidRDefault="00FB1CDC" w:rsidP="00FB1CDC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FB1CDC" w:rsidRPr="00C933EE" w:rsidRDefault="00FB1CDC" w:rsidP="00FB1CDC">
      <w:pPr>
        <w:rPr>
          <w:rFonts w:ascii="Times New Roman" w:hAnsi="Times New Roman" w:cs="Times New Roman"/>
          <w:sz w:val="20"/>
        </w:rPr>
      </w:pPr>
      <w:r w:rsidRPr="00C933EE">
        <w:rPr>
          <w:rFonts w:ascii="Times New Roman" w:hAnsi="Times New Roman" w:cs="Times New Roman"/>
        </w:rPr>
        <w:tab/>
      </w:r>
      <w:r w:rsidRPr="00C933EE">
        <w:rPr>
          <w:rFonts w:ascii="Times New Roman" w:hAnsi="Times New Roman" w:cs="Times New Roman"/>
        </w:rPr>
        <w:tab/>
      </w:r>
      <w:r w:rsidRPr="00C933EE">
        <w:rPr>
          <w:rFonts w:ascii="Times New Roman" w:hAnsi="Times New Roman" w:cs="Times New Roman"/>
        </w:rPr>
        <w:tab/>
      </w:r>
      <w:r w:rsidRPr="00C933EE">
        <w:rPr>
          <w:rFonts w:ascii="Times New Roman" w:hAnsi="Times New Roman" w:cs="Times New Roman"/>
        </w:rPr>
        <w:tab/>
      </w:r>
      <w:r w:rsidRPr="00C933EE">
        <w:rPr>
          <w:rFonts w:ascii="Times New Roman" w:hAnsi="Times New Roman" w:cs="Times New Roman"/>
        </w:rPr>
        <w:tab/>
      </w:r>
      <w:r w:rsidRPr="00C933EE">
        <w:rPr>
          <w:rFonts w:ascii="Times New Roman" w:hAnsi="Times New Roman" w:cs="Times New Roman"/>
        </w:rPr>
        <w:tab/>
      </w:r>
      <w:r w:rsidRPr="00C933EE">
        <w:rPr>
          <w:rFonts w:ascii="Times New Roman" w:hAnsi="Times New Roman" w:cs="Times New Roman"/>
        </w:rPr>
        <w:tab/>
      </w:r>
      <w:r w:rsidRPr="00C933EE">
        <w:rPr>
          <w:rFonts w:ascii="Times New Roman" w:hAnsi="Times New Roman" w:cs="Times New Roman"/>
        </w:rPr>
        <w:tab/>
      </w:r>
      <w:r w:rsidRPr="00C933EE">
        <w:rPr>
          <w:rFonts w:ascii="Times New Roman" w:hAnsi="Times New Roman" w:cs="Times New Roman"/>
        </w:rPr>
        <w:tab/>
      </w:r>
    </w:p>
    <w:p w:rsidR="00FB1CDC" w:rsidRPr="002131E2" w:rsidRDefault="00FB1CDC" w:rsidP="00F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1E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обеспечению первичных мер пожарной безопасности в границах сельского поселения   </w:t>
      </w:r>
    </w:p>
    <w:p w:rsidR="00FB1CDC" w:rsidRPr="002131E2" w:rsidRDefault="00FB1CDC" w:rsidP="00F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31E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131E2">
        <w:rPr>
          <w:rFonts w:ascii="Times New Roman" w:hAnsi="Times New Roman" w:cs="Times New Roman"/>
          <w:sz w:val="28"/>
          <w:szCs w:val="28"/>
        </w:rPr>
        <w:t xml:space="preserve">  сельсовет в 2018 году.</w:t>
      </w:r>
    </w:p>
    <w:p w:rsidR="00FB1CDC" w:rsidRPr="00C933EE" w:rsidRDefault="00FB1CDC" w:rsidP="00FB1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CDC" w:rsidRPr="00C933EE" w:rsidRDefault="00FB1CDC" w:rsidP="00FB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E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ФЗ от 06.10.2003г. №131-ФЗ «Об общих принципах организации местного самоуправления в Российской Федерации», ФЗ от 21.12.1994г. №69-ФЗ «О пожарной безопасности» Совет сельского поселения </w:t>
      </w:r>
      <w:proofErr w:type="spellStart"/>
      <w:r w:rsidRPr="00C933E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933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33E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933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FB1CDC" w:rsidRPr="00C933EE" w:rsidRDefault="00FB1CDC" w:rsidP="00FB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33EE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обеспечению первичных мер пожарной безопасности в границах сельского поселения </w:t>
      </w:r>
      <w:proofErr w:type="spellStart"/>
      <w:r w:rsidRPr="00C933E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933E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B1CDC" w:rsidRPr="00C933EE" w:rsidRDefault="00FB1CDC" w:rsidP="00FB1CD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933E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933E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933E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C933E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933E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сельсовет:</w:t>
      </w:r>
    </w:p>
    <w:p w:rsidR="00FB1CDC" w:rsidRPr="00C933EE" w:rsidRDefault="00FB1CDC" w:rsidP="00FB1CD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933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33E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933EE">
        <w:rPr>
          <w:rFonts w:ascii="Times New Roman" w:hAnsi="Times New Roman" w:cs="Times New Roman"/>
          <w:color w:val="000000"/>
          <w:sz w:val="28"/>
          <w:szCs w:val="28"/>
        </w:rPr>
        <w:t xml:space="preserve">усилить </w:t>
      </w:r>
      <w:proofErr w:type="gramStart"/>
      <w:r w:rsidRPr="00C933E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33E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правил пожарной безопасности в зданиях, сооружениях и других помещениях, находящихся в муниципальной собственности;</w:t>
      </w:r>
    </w:p>
    <w:p w:rsidR="00FB1CDC" w:rsidRPr="00C933EE" w:rsidRDefault="00FB1CDC" w:rsidP="00FB1CD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933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33E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933EE">
        <w:rPr>
          <w:rFonts w:ascii="Times New Roman" w:hAnsi="Times New Roman" w:cs="Times New Roman"/>
          <w:color w:val="000000"/>
          <w:sz w:val="28"/>
          <w:szCs w:val="28"/>
        </w:rPr>
        <w:t>организовать учет и проверку временно не эксплуатируемых зданий, сооружений и других помещений, находящихся в муниципальной собственности, где могут размещаться иногородние рабочие и лица без определенного места жительства;</w:t>
      </w:r>
    </w:p>
    <w:p w:rsidR="00FB1CDC" w:rsidRPr="00C933EE" w:rsidRDefault="00FB1CDC" w:rsidP="00FB1CD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933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33E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933EE">
        <w:rPr>
          <w:rFonts w:ascii="Times New Roman" w:hAnsi="Times New Roman" w:cs="Times New Roman"/>
          <w:color w:val="000000"/>
          <w:sz w:val="28"/>
          <w:szCs w:val="28"/>
        </w:rPr>
        <w:t>организовать обеспечение условий для беспрепятственного подъезда пожарной техники на территориях населенных пунктов;</w:t>
      </w:r>
    </w:p>
    <w:p w:rsidR="00FB1CDC" w:rsidRPr="00C933EE" w:rsidRDefault="00FB1CDC" w:rsidP="00FB1CD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933EE">
        <w:rPr>
          <w:rFonts w:ascii="Times New Roman" w:hAnsi="Times New Roman" w:cs="Times New Roman"/>
          <w:color w:val="000000"/>
          <w:sz w:val="28"/>
          <w:szCs w:val="28"/>
        </w:rPr>
        <w:t>2.Рекомендовать руководителям организаций и предприятий, независимо от форм собственности, на своей (или обслуживаемой) территории:</w:t>
      </w:r>
    </w:p>
    <w:p w:rsidR="00FB1CDC" w:rsidRPr="00C933EE" w:rsidRDefault="00FB1CDC" w:rsidP="00FB1CD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933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33E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933EE">
        <w:rPr>
          <w:rFonts w:ascii="Times New Roman" w:hAnsi="Times New Roman" w:cs="Times New Roman"/>
          <w:color w:val="000000"/>
          <w:sz w:val="28"/>
          <w:szCs w:val="28"/>
        </w:rPr>
        <w:t xml:space="preserve">усилить </w:t>
      </w:r>
      <w:proofErr w:type="gramStart"/>
      <w:r w:rsidRPr="00C933E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33E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правил пожарной безопасности на предприятиях, в общеобразовательных и лечебно-профилактических учреждениях, на объектах жизнеобеспечения, торговли и в жилом секторе;</w:t>
      </w:r>
    </w:p>
    <w:p w:rsidR="00FB1CDC" w:rsidRPr="00C933EE" w:rsidRDefault="00FB1CDC" w:rsidP="00FB1CD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93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C933E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933EE">
        <w:rPr>
          <w:rFonts w:ascii="Times New Roman" w:hAnsi="Times New Roman" w:cs="Times New Roman"/>
          <w:color w:val="000000"/>
          <w:sz w:val="28"/>
          <w:szCs w:val="28"/>
        </w:rPr>
        <w:t>в планах и программах развития территорий предусмотреть содержание и обеспечение надлежащего состояния источников противопожарного водоснабжения и средств обеспечения пожарной безопасности жилых и общественных зданий;</w:t>
      </w:r>
    </w:p>
    <w:p w:rsidR="00FB1CDC" w:rsidRPr="00C933EE" w:rsidRDefault="00FB1CDC" w:rsidP="00FB1CD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933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33E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933EE">
        <w:rPr>
          <w:rFonts w:ascii="Times New Roman" w:hAnsi="Times New Roman" w:cs="Times New Roman"/>
          <w:color w:val="000000"/>
          <w:sz w:val="28"/>
          <w:szCs w:val="28"/>
        </w:rPr>
        <w:t>проверить состояние имеющихся средств обнаружения и тушения пожаров на ранней стадии, а также источники наружного и внутреннего противопожарного водоснабжения;</w:t>
      </w:r>
    </w:p>
    <w:p w:rsidR="00FB1CDC" w:rsidRPr="00C933EE" w:rsidRDefault="00FB1CDC" w:rsidP="00FB1CD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933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33E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933EE">
        <w:rPr>
          <w:rFonts w:ascii="Times New Roman" w:hAnsi="Times New Roman" w:cs="Times New Roman"/>
          <w:color w:val="000000"/>
          <w:sz w:val="28"/>
          <w:szCs w:val="28"/>
        </w:rPr>
        <w:t>содержать в рабочем состоянии подъезды к водоемам, предназначенным для забора воды во время пожара;</w:t>
      </w:r>
    </w:p>
    <w:p w:rsidR="00FB1CDC" w:rsidRPr="00C933EE" w:rsidRDefault="00FB1CDC" w:rsidP="00FB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EE">
        <w:rPr>
          <w:rFonts w:ascii="Times New Roman" w:hAnsi="Times New Roman" w:cs="Times New Roman"/>
          <w:sz w:val="28"/>
          <w:szCs w:val="28"/>
        </w:rPr>
        <w:tab/>
        <w:t xml:space="preserve">2.Настоящее решение  обнародовать на информационном стенде в здании администрации сельского поселения </w:t>
      </w:r>
      <w:proofErr w:type="spellStart"/>
      <w:r w:rsidRPr="00C933E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933E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B1CDC" w:rsidRPr="00C933EE" w:rsidRDefault="00FB1CDC" w:rsidP="00FB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EE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C93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3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земельным вопросам, благоустройству и экологии.</w:t>
      </w:r>
    </w:p>
    <w:p w:rsidR="00FB1CDC" w:rsidRPr="00C933EE" w:rsidRDefault="00FB1CDC" w:rsidP="00FB1CDC">
      <w:pPr>
        <w:spacing w:after="0" w:line="240" w:lineRule="auto"/>
        <w:rPr>
          <w:rFonts w:ascii="Times New Roman" w:hAnsi="Times New Roman" w:cs="Times New Roman"/>
        </w:rPr>
      </w:pPr>
      <w:r w:rsidRPr="00C933EE">
        <w:rPr>
          <w:rFonts w:ascii="Times New Roman" w:hAnsi="Times New Roman" w:cs="Times New Roman"/>
        </w:rPr>
        <w:t xml:space="preserve"> </w:t>
      </w:r>
    </w:p>
    <w:p w:rsidR="00FB1CDC" w:rsidRPr="00C933EE" w:rsidRDefault="00FB1CDC" w:rsidP="00FB1CDC">
      <w:pPr>
        <w:spacing w:after="0" w:line="240" w:lineRule="auto"/>
        <w:rPr>
          <w:rFonts w:ascii="Times New Roman" w:hAnsi="Times New Roman" w:cs="Times New Roman"/>
        </w:rPr>
      </w:pPr>
      <w:r w:rsidRPr="00C933E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C933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B1CDC" w:rsidRDefault="00FB1CDC" w:rsidP="00F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DC" w:rsidRPr="00C933EE" w:rsidRDefault="00FB1CDC" w:rsidP="00F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33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933E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933E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FB1CDC" w:rsidRPr="00C933EE" w:rsidRDefault="00FB1CDC" w:rsidP="00F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мая</w:t>
      </w:r>
      <w:r w:rsidRPr="00C933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33E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B1CDC" w:rsidRPr="00C933EE" w:rsidRDefault="00FB1CDC" w:rsidP="00FB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3EE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Pr="00C933EE" w:rsidRDefault="00FB1CDC" w:rsidP="00FB1CDC">
      <w:pPr>
        <w:jc w:val="right"/>
        <w:rPr>
          <w:rFonts w:ascii="Times New Roman" w:hAnsi="Times New Roman" w:cs="Times New Roman"/>
        </w:rPr>
      </w:pPr>
    </w:p>
    <w:p w:rsidR="00FB1CDC" w:rsidRDefault="00FB1CDC" w:rsidP="00FB1CDC">
      <w:pPr>
        <w:rPr>
          <w:rFonts w:ascii="Times New Roman" w:hAnsi="Times New Roman" w:cs="Times New Roman"/>
        </w:rPr>
      </w:pPr>
    </w:p>
    <w:p w:rsidR="00FB1CDC" w:rsidRPr="00C933EE" w:rsidRDefault="00FB1CDC" w:rsidP="00FB1CDC">
      <w:pPr>
        <w:rPr>
          <w:rFonts w:ascii="Times New Roman" w:hAnsi="Times New Roman" w:cs="Times New Roman"/>
        </w:rPr>
      </w:pPr>
    </w:p>
    <w:p w:rsidR="00FB1CDC" w:rsidRPr="00C933EE" w:rsidRDefault="00FB1CDC" w:rsidP="00FB1C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3EE">
        <w:rPr>
          <w:rFonts w:ascii="Times New Roman" w:hAnsi="Times New Roman" w:cs="Times New Roman"/>
        </w:rPr>
        <w:lastRenderedPageBreak/>
        <w:t xml:space="preserve">  Приложение</w:t>
      </w:r>
    </w:p>
    <w:p w:rsidR="00FB1CDC" w:rsidRPr="00C933EE" w:rsidRDefault="00FB1CDC" w:rsidP="00FB1C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3EE"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FB1CDC" w:rsidRPr="00C933EE" w:rsidRDefault="00FB1CDC" w:rsidP="00FB1CD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933EE">
        <w:rPr>
          <w:rFonts w:ascii="Times New Roman" w:hAnsi="Times New Roman" w:cs="Times New Roman"/>
        </w:rPr>
        <w:t>Юмашевский</w:t>
      </w:r>
      <w:proofErr w:type="spellEnd"/>
      <w:r w:rsidRPr="00C933EE">
        <w:rPr>
          <w:rFonts w:ascii="Times New Roman" w:hAnsi="Times New Roman" w:cs="Times New Roman"/>
        </w:rPr>
        <w:t xml:space="preserve">  сельсовет муниципального района </w:t>
      </w:r>
    </w:p>
    <w:p w:rsidR="00FB1CDC" w:rsidRPr="00C933EE" w:rsidRDefault="00FB1CDC" w:rsidP="00FB1CD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933EE">
        <w:rPr>
          <w:rFonts w:ascii="Times New Roman" w:hAnsi="Times New Roman" w:cs="Times New Roman"/>
        </w:rPr>
        <w:t>Чекмагушевский</w:t>
      </w:r>
      <w:proofErr w:type="spellEnd"/>
      <w:r w:rsidRPr="00C933EE">
        <w:rPr>
          <w:rFonts w:ascii="Times New Roman" w:hAnsi="Times New Roman" w:cs="Times New Roman"/>
        </w:rPr>
        <w:t xml:space="preserve"> район Республики Башкортостан</w:t>
      </w:r>
    </w:p>
    <w:p w:rsidR="00FB1CDC" w:rsidRPr="00C933EE" w:rsidRDefault="00FB1CDC" w:rsidP="00FB1C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3EE">
        <w:rPr>
          <w:rFonts w:ascii="Times New Roman" w:hAnsi="Times New Roman" w:cs="Times New Roman"/>
        </w:rPr>
        <w:t>№1</w:t>
      </w:r>
      <w:r>
        <w:rPr>
          <w:rFonts w:ascii="Times New Roman" w:hAnsi="Times New Roman" w:cs="Times New Roman"/>
        </w:rPr>
        <w:t>05</w:t>
      </w:r>
      <w:r w:rsidRPr="00C933EE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>04 мая</w:t>
      </w:r>
      <w:r w:rsidRPr="00C933E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C933EE">
        <w:rPr>
          <w:rFonts w:ascii="Times New Roman" w:hAnsi="Times New Roman" w:cs="Times New Roman"/>
        </w:rPr>
        <w:t xml:space="preserve"> г.</w:t>
      </w:r>
    </w:p>
    <w:p w:rsidR="00FB1CDC" w:rsidRDefault="00FB1CDC" w:rsidP="00FB1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CDC" w:rsidRPr="00C933EE" w:rsidRDefault="00FB1CDC" w:rsidP="00FB1C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C933EE">
        <w:rPr>
          <w:rFonts w:ascii="Times New Roman" w:hAnsi="Times New Roman" w:cs="Times New Roman"/>
          <w:sz w:val="28"/>
          <w:szCs w:val="28"/>
        </w:rPr>
        <w:t>МЕРОПРИЯТИЙ</w:t>
      </w:r>
    </w:p>
    <w:p w:rsidR="00FB1CDC" w:rsidRPr="00C933EE" w:rsidRDefault="00FB1CDC" w:rsidP="00FB1C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EE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сельского поселения </w:t>
      </w:r>
      <w:proofErr w:type="spellStart"/>
      <w:r w:rsidRPr="00C933E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933EE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C933E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933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33EE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9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096"/>
        <w:gridCol w:w="2551"/>
        <w:gridCol w:w="1843"/>
      </w:tblGrid>
      <w:tr w:rsidR="00FB1CDC" w:rsidRPr="00C933EE" w:rsidTr="00FB1CDC">
        <w:trPr>
          <w:jc w:val="center"/>
        </w:trPr>
        <w:tc>
          <w:tcPr>
            <w:tcW w:w="42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</w:tc>
        <w:tc>
          <w:tcPr>
            <w:tcW w:w="6096" w:type="dxa"/>
          </w:tcPr>
          <w:p w:rsidR="00FB1CDC" w:rsidRPr="00C933EE" w:rsidRDefault="00FB1CDC" w:rsidP="001D65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B1CDC" w:rsidRPr="00C933EE" w:rsidTr="00FB1CDC">
        <w:trPr>
          <w:jc w:val="center"/>
        </w:trPr>
        <w:tc>
          <w:tcPr>
            <w:tcW w:w="42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 о правилах пожарной безопасности с электроприборами и газовыми установками.</w:t>
            </w:r>
          </w:p>
        </w:tc>
        <w:tc>
          <w:tcPr>
            <w:tcW w:w="2551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33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FB1CDC" w:rsidRPr="00C933EE" w:rsidRDefault="00FB1CDC" w:rsidP="001D65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EE">
              <w:rPr>
                <w:rFonts w:ascii="Times New Roman" w:hAnsi="Times New Roman" w:cs="Times New Roman"/>
              </w:rPr>
              <w:t>Адм</w:t>
            </w:r>
            <w:proofErr w:type="gramStart"/>
            <w:r w:rsidRPr="00C933EE">
              <w:rPr>
                <w:rFonts w:ascii="Times New Roman" w:hAnsi="Times New Roman" w:cs="Times New Roman"/>
              </w:rPr>
              <w:t>.С</w:t>
            </w:r>
            <w:proofErr w:type="gramEnd"/>
            <w:r w:rsidRPr="00C933EE">
              <w:rPr>
                <w:rFonts w:ascii="Times New Roman" w:hAnsi="Times New Roman" w:cs="Times New Roman"/>
              </w:rPr>
              <w:t>П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</w:t>
            </w:r>
            <w:r w:rsidRPr="00C933E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933EE">
              <w:rPr>
                <w:rFonts w:ascii="Times New Roman" w:hAnsi="Times New Roman" w:cs="Times New Roman"/>
                <w:bCs/>
              </w:rPr>
              <w:t>Юмашевский</w:t>
            </w:r>
            <w:proofErr w:type="spellEnd"/>
            <w:r w:rsidRPr="00C933E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33EE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FB1CDC" w:rsidRPr="00C933EE" w:rsidTr="00FB1CDC">
        <w:trPr>
          <w:jc w:val="center"/>
        </w:trPr>
        <w:tc>
          <w:tcPr>
            <w:tcW w:w="42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 о правилах пожарной безопасности в весенний, летний, осенний период о запрете складирования мусора, горючих отходов вблизи строений, разжигания костров.</w:t>
            </w:r>
          </w:p>
        </w:tc>
        <w:tc>
          <w:tcPr>
            <w:tcW w:w="2551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33EE">
              <w:rPr>
                <w:rFonts w:ascii="Times New Roman" w:hAnsi="Times New Roman" w:cs="Times New Roman"/>
              </w:rPr>
              <w:t>Весь весенний, летний, осенний период</w:t>
            </w:r>
          </w:p>
        </w:tc>
        <w:tc>
          <w:tcPr>
            <w:tcW w:w="1843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3EE">
              <w:rPr>
                <w:rFonts w:ascii="Times New Roman" w:hAnsi="Times New Roman" w:cs="Times New Roman"/>
              </w:rPr>
              <w:t>Адм</w:t>
            </w:r>
            <w:proofErr w:type="gramStart"/>
            <w:r w:rsidRPr="00C933EE">
              <w:rPr>
                <w:rFonts w:ascii="Times New Roman" w:hAnsi="Times New Roman" w:cs="Times New Roman"/>
              </w:rPr>
              <w:t>.С</w:t>
            </w:r>
            <w:proofErr w:type="gramEnd"/>
            <w:r w:rsidRPr="00C933EE">
              <w:rPr>
                <w:rFonts w:ascii="Times New Roman" w:hAnsi="Times New Roman" w:cs="Times New Roman"/>
              </w:rPr>
              <w:t>П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EE">
              <w:rPr>
                <w:rFonts w:ascii="Times New Roman" w:hAnsi="Times New Roman" w:cs="Times New Roman"/>
                <w:bCs/>
              </w:rPr>
              <w:t>Юмашевский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FB1CDC" w:rsidRPr="00C933EE" w:rsidTr="00FB1CDC">
        <w:trPr>
          <w:jc w:val="center"/>
        </w:trPr>
        <w:tc>
          <w:tcPr>
            <w:tcW w:w="42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корректированию списков неблагополучных, малообеспеченных, социально незащищенных семей и организация с ними профилактической работы по пожарной безопасности путем проведения  обхода жилых домов.</w:t>
            </w:r>
          </w:p>
        </w:tc>
        <w:tc>
          <w:tcPr>
            <w:tcW w:w="2551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33E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3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3EE">
              <w:rPr>
                <w:rFonts w:ascii="Times New Roman" w:hAnsi="Times New Roman" w:cs="Times New Roman"/>
              </w:rPr>
              <w:t>Адм</w:t>
            </w:r>
            <w:proofErr w:type="gramStart"/>
            <w:r w:rsidRPr="00C933EE">
              <w:rPr>
                <w:rFonts w:ascii="Times New Roman" w:hAnsi="Times New Roman" w:cs="Times New Roman"/>
              </w:rPr>
              <w:t>.С</w:t>
            </w:r>
            <w:proofErr w:type="gramEnd"/>
            <w:r w:rsidRPr="00C933EE">
              <w:rPr>
                <w:rFonts w:ascii="Times New Roman" w:hAnsi="Times New Roman" w:cs="Times New Roman"/>
              </w:rPr>
              <w:t>П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EE">
              <w:rPr>
                <w:rFonts w:ascii="Times New Roman" w:hAnsi="Times New Roman" w:cs="Times New Roman"/>
                <w:bCs/>
              </w:rPr>
              <w:t>Юмашевский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FB1CDC" w:rsidRPr="00C933EE" w:rsidTr="00FB1CDC">
        <w:trPr>
          <w:jc w:val="center"/>
        </w:trPr>
        <w:tc>
          <w:tcPr>
            <w:tcW w:w="42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об изменениях температуры воздуха, штормовом предупреждении.</w:t>
            </w:r>
          </w:p>
        </w:tc>
        <w:tc>
          <w:tcPr>
            <w:tcW w:w="2551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33EE">
              <w:rPr>
                <w:rFonts w:ascii="Times New Roman" w:hAnsi="Times New Roman" w:cs="Times New Roman"/>
              </w:rPr>
              <w:t>Постоянно, по мере поступления информации от компетентных служб)</w:t>
            </w:r>
            <w:proofErr w:type="gramEnd"/>
          </w:p>
        </w:tc>
        <w:tc>
          <w:tcPr>
            <w:tcW w:w="1843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3EE">
              <w:rPr>
                <w:rFonts w:ascii="Times New Roman" w:hAnsi="Times New Roman" w:cs="Times New Roman"/>
              </w:rPr>
              <w:t>Адм</w:t>
            </w:r>
            <w:proofErr w:type="gramStart"/>
            <w:r w:rsidRPr="00C933EE">
              <w:rPr>
                <w:rFonts w:ascii="Times New Roman" w:hAnsi="Times New Roman" w:cs="Times New Roman"/>
              </w:rPr>
              <w:t>.С</w:t>
            </w:r>
            <w:proofErr w:type="gramEnd"/>
            <w:r w:rsidRPr="00C933EE">
              <w:rPr>
                <w:rFonts w:ascii="Times New Roman" w:hAnsi="Times New Roman" w:cs="Times New Roman"/>
              </w:rPr>
              <w:t>П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EE">
              <w:rPr>
                <w:rFonts w:ascii="Times New Roman" w:hAnsi="Times New Roman" w:cs="Times New Roman"/>
                <w:bCs/>
              </w:rPr>
              <w:t>Юмашевский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FB1CDC" w:rsidRPr="00C933EE" w:rsidTr="00FB1CDC">
        <w:trPr>
          <w:jc w:val="center"/>
        </w:trPr>
        <w:tc>
          <w:tcPr>
            <w:tcW w:w="42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 о необходимых действиях при пожаре.</w:t>
            </w:r>
          </w:p>
        </w:tc>
        <w:tc>
          <w:tcPr>
            <w:tcW w:w="2551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33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3EE">
              <w:rPr>
                <w:rFonts w:ascii="Times New Roman" w:hAnsi="Times New Roman" w:cs="Times New Roman"/>
              </w:rPr>
              <w:t>Адм</w:t>
            </w:r>
            <w:proofErr w:type="gramStart"/>
            <w:r w:rsidRPr="00C933EE">
              <w:rPr>
                <w:rFonts w:ascii="Times New Roman" w:hAnsi="Times New Roman" w:cs="Times New Roman"/>
              </w:rPr>
              <w:t>.С</w:t>
            </w:r>
            <w:proofErr w:type="gramEnd"/>
            <w:r w:rsidRPr="00C933EE">
              <w:rPr>
                <w:rFonts w:ascii="Times New Roman" w:hAnsi="Times New Roman" w:cs="Times New Roman"/>
              </w:rPr>
              <w:t>П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EE">
              <w:rPr>
                <w:rFonts w:ascii="Times New Roman" w:hAnsi="Times New Roman" w:cs="Times New Roman"/>
                <w:bCs/>
              </w:rPr>
              <w:t>Юмашевский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FB1CDC" w:rsidRPr="00C933EE" w:rsidTr="00FB1CDC">
        <w:trPr>
          <w:jc w:val="center"/>
        </w:trPr>
        <w:tc>
          <w:tcPr>
            <w:tcW w:w="42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листовочного материала, доведение информации по пожарной безопасности посредством размещения на информационном стенде.</w:t>
            </w:r>
          </w:p>
        </w:tc>
        <w:tc>
          <w:tcPr>
            <w:tcW w:w="2551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33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3EE">
              <w:rPr>
                <w:rFonts w:ascii="Times New Roman" w:hAnsi="Times New Roman" w:cs="Times New Roman"/>
              </w:rPr>
              <w:t>Адм</w:t>
            </w:r>
            <w:proofErr w:type="gramStart"/>
            <w:r w:rsidRPr="00C933EE">
              <w:rPr>
                <w:rFonts w:ascii="Times New Roman" w:hAnsi="Times New Roman" w:cs="Times New Roman"/>
              </w:rPr>
              <w:t>.С</w:t>
            </w:r>
            <w:proofErr w:type="gramEnd"/>
            <w:r w:rsidRPr="00C933EE">
              <w:rPr>
                <w:rFonts w:ascii="Times New Roman" w:hAnsi="Times New Roman" w:cs="Times New Roman"/>
              </w:rPr>
              <w:t>П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EE">
              <w:rPr>
                <w:rFonts w:ascii="Times New Roman" w:hAnsi="Times New Roman" w:cs="Times New Roman"/>
                <w:bCs/>
              </w:rPr>
              <w:t>Юмашевский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FB1CDC" w:rsidRPr="00C933EE" w:rsidTr="00FB1CDC">
        <w:trPr>
          <w:jc w:val="center"/>
        </w:trPr>
        <w:tc>
          <w:tcPr>
            <w:tcW w:w="42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EE">
              <w:rPr>
                <w:rFonts w:ascii="Times New Roman" w:hAnsi="Times New Roman" w:cs="Times New Roman"/>
                <w:sz w:val="28"/>
                <w:szCs w:val="28"/>
              </w:rPr>
              <w:t>Обсуждение вопроса пожарной безопасности на  собраниях граждан.</w:t>
            </w:r>
          </w:p>
        </w:tc>
        <w:tc>
          <w:tcPr>
            <w:tcW w:w="2551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33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FB1CDC" w:rsidRPr="00C933EE" w:rsidRDefault="00FB1CDC" w:rsidP="001D65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3EE">
              <w:rPr>
                <w:rFonts w:ascii="Times New Roman" w:hAnsi="Times New Roman" w:cs="Times New Roman"/>
              </w:rPr>
              <w:t>Адм</w:t>
            </w:r>
            <w:proofErr w:type="gramStart"/>
            <w:r w:rsidRPr="00C933EE">
              <w:rPr>
                <w:rFonts w:ascii="Times New Roman" w:hAnsi="Times New Roman" w:cs="Times New Roman"/>
              </w:rPr>
              <w:t>.С</w:t>
            </w:r>
            <w:proofErr w:type="gramEnd"/>
            <w:r w:rsidRPr="00C933EE">
              <w:rPr>
                <w:rFonts w:ascii="Times New Roman" w:hAnsi="Times New Roman" w:cs="Times New Roman"/>
              </w:rPr>
              <w:t>П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EE">
              <w:rPr>
                <w:rFonts w:ascii="Times New Roman" w:hAnsi="Times New Roman" w:cs="Times New Roman"/>
                <w:bCs/>
              </w:rPr>
              <w:t>Юмашевский</w:t>
            </w:r>
            <w:proofErr w:type="spellEnd"/>
            <w:r w:rsidRPr="00C933EE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</w:tbl>
    <w:p w:rsidR="00FB1CDC" w:rsidRPr="00FB1CDC" w:rsidRDefault="00FB1CDC" w:rsidP="00FB1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EE">
        <w:rPr>
          <w:rFonts w:ascii="Times New Roman" w:hAnsi="Times New Roman" w:cs="Times New Roman"/>
          <w:sz w:val="28"/>
          <w:szCs w:val="28"/>
        </w:rPr>
        <w:lastRenderedPageBreak/>
        <w:t>Управляющий делами</w:t>
      </w:r>
      <w:r w:rsidRPr="00C933EE">
        <w:rPr>
          <w:rFonts w:ascii="Times New Roman" w:hAnsi="Times New Roman" w:cs="Times New Roman"/>
          <w:sz w:val="28"/>
          <w:szCs w:val="28"/>
        </w:rPr>
        <w:tab/>
      </w:r>
      <w:r w:rsidRPr="00C933EE">
        <w:rPr>
          <w:rFonts w:ascii="Times New Roman" w:hAnsi="Times New Roman" w:cs="Times New Roman"/>
          <w:sz w:val="28"/>
          <w:szCs w:val="28"/>
        </w:rPr>
        <w:tab/>
      </w:r>
      <w:r w:rsidRPr="00C933EE">
        <w:rPr>
          <w:rFonts w:ascii="Times New Roman" w:hAnsi="Times New Roman" w:cs="Times New Roman"/>
          <w:sz w:val="28"/>
          <w:szCs w:val="28"/>
        </w:rPr>
        <w:tab/>
      </w:r>
      <w:r w:rsidRPr="00C933E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Михайлова О.И.</w:t>
      </w:r>
      <w:r>
        <w:rPr>
          <w:sz w:val="28"/>
          <w:szCs w:val="28"/>
        </w:rPr>
        <w:t>.</w:t>
      </w:r>
    </w:p>
    <w:p w:rsidR="00FB1CDC" w:rsidRDefault="00FB1CDC" w:rsidP="00FB1CDC">
      <w:pPr>
        <w:jc w:val="center"/>
      </w:pPr>
    </w:p>
    <w:sectPr w:rsidR="00FB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1CDC"/>
    <w:rsid w:val="00FB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C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C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B1C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B1C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B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B1C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B1CD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qFormat/>
    <w:rsid w:val="00FB1C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3851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2018-05-14T04:50:00Z</dcterms:created>
  <dcterms:modified xsi:type="dcterms:W3CDTF">2018-05-14T04:52:00Z</dcterms:modified>
</cp:coreProperties>
</file>