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Заключение о проведении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861593"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 w:rsidR="00861593"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CC064E">
        <w:rPr>
          <w:color w:val="000000"/>
          <w:sz w:val="28"/>
          <w:szCs w:val="28"/>
        </w:rPr>
        <w:t>6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</w:t>
      </w:r>
      <w:r w:rsidR="00667332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коррупции»  и пунктом 2 Правил проведения </w:t>
      </w:r>
      <w:r w:rsidR="00667332">
        <w:rPr>
          <w:color w:val="000000"/>
          <w:sz w:val="28"/>
          <w:szCs w:val="28"/>
        </w:rPr>
        <w:t xml:space="preserve">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2B6167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proofErr w:type="spellStart"/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>я</w:t>
      </w:r>
      <w:proofErr w:type="spellEnd"/>
      <w:r w:rsidR="00207BCB">
        <w:rPr>
          <w:color w:val="000000"/>
          <w:sz w:val="28"/>
          <w:szCs w:val="28"/>
        </w:rPr>
        <w:t xml:space="preserve"> экспертиза проекта решения «</w:t>
      </w:r>
      <w:r w:rsidR="00722633">
        <w:rPr>
          <w:color w:val="000000"/>
          <w:sz w:val="28"/>
          <w:szCs w:val="28"/>
        </w:rPr>
        <w:t xml:space="preserve">О внесении изменения Соглашения между органами местного самоуправления муниципального района </w:t>
      </w:r>
      <w:proofErr w:type="spellStart"/>
      <w:r w:rsidR="00722633">
        <w:rPr>
          <w:color w:val="000000"/>
          <w:sz w:val="28"/>
          <w:szCs w:val="28"/>
        </w:rPr>
        <w:t>Чекмагушевский</w:t>
      </w:r>
      <w:proofErr w:type="spellEnd"/>
      <w:r w:rsidR="00722633">
        <w:rPr>
          <w:color w:val="00000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722633">
        <w:rPr>
          <w:color w:val="000000"/>
          <w:sz w:val="28"/>
          <w:szCs w:val="28"/>
        </w:rPr>
        <w:t>Юмашевский</w:t>
      </w:r>
      <w:proofErr w:type="spellEnd"/>
      <w:r w:rsidR="00722633">
        <w:rPr>
          <w:color w:val="000000"/>
          <w:sz w:val="28"/>
          <w:szCs w:val="28"/>
        </w:rPr>
        <w:t xml:space="preserve"> сельсовет</w:t>
      </w:r>
      <w:r w:rsidR="00C31E71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C31E71">
        <w:rPr>
          <w:color w:val="000000"/>
          <w:sz w:val="28"/>
          <w:szCs w:val="28"/>
        </w:rPr>
        <w:t>Чекмагушевский</w:t>
      </w:r>
      <w:proofErr w:type="spellEnd"/>
      <w:r w:rsidR="00C31E71">
        <w:rPr>
          <w:color w:val="00000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C31E71">
        <w:rPr>
          <w:color w:val="000000"/>
          <w:sz w:val="28"/>
          <w:szCs w:val="28"/>
        </w:rPr>
        <w:t>Чекмагушевский</w:t>
      </w:r>
      <w:proofErr w:type="spellEnd"/>
      <w:r w:rsidR="00C31E71">
        <w:rPr>
          <w:color w:val="000000"/>
          <w:sz w:val="28"/>
          <w:szCs w:val="28"/>
        </w:rPr>
        <w:t xml:space="preserve"> район Республики Башкортостан осуществления части полномочий сельского поселения</w:t>
      </w:r>
      <w:r w:rsidR="002B6167">
        <w:rPr>
          <w:color w:val="000000"/>
          <w:sz w:val="28"/>
          <w:szCs w:val="28"/>
        </w:rPr>
        <w:t>»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>«</w:t>
      </w:r>
      <w:r w:rsidR="00C31E71">
        <w:rPr>
          <w:color w:val="000000"/>
          <w:sz w:val="28"/>
          <w:szCs w:val="28"/>
        </w:rPr>
        <w:t xml:space="preserve">О внесении изменения Соглашения между органами местного самоуправления муниципального района </w:t>
      </w:r>
      <w:proofErr w:type="spellStart"/>
      <w:r w:rsidR="00C31E71">
        <w:rPr>
          <w:color w:val="000000"/>
          <w:sz w:val="28"/>
          <w:szCs w:val="28"/>
        </w:rPr>
        <w:t>Чекмагушевский</w:t>
      </w:r>
      <w:proofErr w:type="spellEnd"/>
      <w:r w:rsidR="00C31E71">
        <w:rPr>
          <w:color w:val="00000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C31E71">
        <w:rPr>
          <w:color w:val="000000"/>
          <w:sz w:val="28"/>
          <w:szCs w:val="28"/>
        </w:rPr>
        <w:t>Юмашевский</w:t>
      </w:r>
      <w:proofErr w:type="spellEnd"/>
      <w:r w:rsidR="00C31E7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31E71">
        <w:rPr>
          <w:color w:val="000000"/>
          <w:sz w:val="28"/>
          <w:szCs w:val="28"/>
        </w:rPr>
        <w:t>Чекмагушевский</w:t>
      </w:r>
      <w:proofErr w:type="spellEnd"/>
      <w:r w:rsidR="00C31E71">
        <w:rPr>
          <w:color w:val="00000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C31E71">
        <w:rPr>
          <w:color w:val="000000"/>
          <w:sz w:val="28"/>
          <w:szCs w:val="28"/>
        </w:rPr>
        <w:t>Чекмагушевский</w:t>
      </w:r>
      <w:proofErr w:type="spellEnd"/>
      <w:r w:rsidR="00C31E71">
        <w:rPr>
          <w:color w:val="000000"/>
          <w:sz w:val="28"/>
          <w:szCs w:val="28"/>
        </w:rPr>
        <w:t xml:space="preserve"> район Республики Башкортостан осуществления части полномочий сельского поселения</w:t>
      </w:r>
      <w:r w:rsidR="002B6167">
        <w:rPr>
          <w:color w:val="000000"/>
          <w:sz w:val="28"/>
          <w:szCs w:val="28"/>
        </w:rPr>
        <w:t>»</w:t>
      </w:r>
      <w:r w:rsidR="00861593" w:rsidRPr="001016FE"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1D0C0C"/>
    <w:rsid w:val="00207BCB"/>
    <w:rsid w:val="00223F26"/>
    <w:rsid w:val="002B6167"/>
    <w:rsid w:val="003215E5"/>
    <w:rsid w:val="003C7705"/>
    <w:rsid w:val="004B408F"/>
    <w:rsid w:val="005C3628"/>
    <w:rsid w:val="005E3ADE"/>
    <w:rsid w:val="0062594F"/>
    <w:rsid w:val="00627F57"/>
    <w:rsid w:val="00667332"/>
    <w:rsid w:val="00722633"/>
    <w:rsid w:val="008130EF"/>
    <w:rsid w:val="00857D6F"/>
    <w:rsid w:val="00861593"/>
    <w:rsid w:val="00871BF9"/>
    <w:rsid w:val="0094207A"/>
    <w:rsid w:val="00C31E71"/>
    <w:rsid w:val="00C65184"/>
    <w:rsid w:val="00CC064E"/>
    <w:rsid w:val="00CF1865"/>
    <w:rsid w:val="00D674C7"/>
    <w:rsid w:val="00E51DD7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12</cp:revision>
  <dcterms:created xsi:type="dcterms:W3CDTF">2018-10-17T09:45:00Z</dcterms:created>
  <dcterms:modified xsi:type="dcterms:W3CDTF">2020-08-05T09:12:00Z</dcterms:modified>
</cp:coreProperties>
</file>