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659BE" w:rsidRPr="002659BE" w:rsidTr="002659BE">
        <w:trPr>
          <w:cantSplit/>
          <w:trHeight w:val="1999"/>
        </w:trPr>
        <w:tc>
          <w:tcPr>
            <w:tcW w:w="4660" w:type="dxa"/>
            <w:hideMark/>
          </w:tcPr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  <w:proofErr w:type="gramStart"/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2659BE" w:rsidRPr="002659BE" w:rsidRDefault="002659BE" w:rsidP="002659BE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BEF62A6" wp14:editId="14489288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2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2659BE" w:rsidRPr="002659BE" w:rsidRDefault="002659BE" w:rsidP="002659BE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659BE" w:rsidRPr="002659BE" w:rsidTr="002659BE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9BE" w:rsidRPr="002659BE" w:rsidRDefault="002659BE" w:rsidP="002659BE">
            <w:pPr>
              <w:keepNext/>
              <w:keepLines/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szCs w:val="22"/>
                <w:lang w:eastAsia="en-US"/>
              </w:rPr>
            </w:pPr>
          </w:p>
        </w:tc>
      </w:tr>
    </w:tbl>
    <w:p w:rsidR="002659BE" w:rsidRPr="002659BE" w:rsidRDefault="002659BE" w:rsidP="002659BE">
      <w:pPr>
        <w:keepNext/>
        <w:keepLines/>
        <w:spacing w:before="200" w:line="276" w:lineRule="auto"/>
        <w:ind w:right="282"/>
        <w:jc w:val="right"/>
        <w:outlineLvl w:val="2"/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</w:pPr>
      <w:r w:rsidRPr="002659BE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ПРОЕКТ</w:t>
      </w:r>
    </w:p>
    <w:p w:rsidR="002659BE" w:rsidRPr="002659BE" w:rsidRDefault="002659BE" w:rsidP="002659BE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z w:val="28"/>
          <w:szCs w:val="28"/>
        </w:rPr>
      </w:pPr>
      <w:r w:rsidRPr="002659BE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2659BE">
        <w:rPr>
          <w:bCs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                                     </w:t>
      </w:r>
      <w:proofErr w:type="spellStart"/>
      <w:r w:rsidRPr="002659BE">
        <w:rPr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2659BE">
        <w:rPr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E01F27" w:rsidRDefault="00E01F27" w:rsidP="002659BE">
      <w:pPr>
        <w:contextualSpacing/>
        <w:rPr>
          <w:b/>
          <w:sz w:val="28"/>
          <w:szCs w:val="28"/>
        </w:rPr>
      </w:pPr>
    </w:p>
    <w:p w:rsidR="005C2AF8" w:rsidRPr="002659BE" w:rsidRDefault="005C2AF8" w:rsidP="005C2AF8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 xml:space="preserve">О порядке принятия решения о применении мер ответственности к депутату Совета </w:t>
      </w:r>
      <w:r w:rsidR="002659BE" w:rsidRPr="002659BE">
        <w:rPr>
          <w:sz w:val="28"/>
          <w:szCs w:val="28"/>
        </w:rPr>
        <w:t xml:space="preserve">сельского поселения Юмашевский сельсовет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Республики Башкортостан </w:t>
      </w:r>
    </w:p>
    <w:p w:rsidR="005C2AF8" w:rsidRPr="00322415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>В соответствии с Федеральным законом от 25 декабря 2008 г</w:t>
      </w:r>
      <w:r w:rsidR="005D6BD5"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№ 273-ФЗ «О противодействии коррупции», Федеральным законом </w:t>
      </w:r>
      <w:r w:rsidR="005D6BD5">
        <w:rPr>
          <w:sz w:val="28"/>
          <w:szCs w:val="28"/>
        </w:rPr>
        <w:t xml:space="preserve">                                </w:t>
      </w:r>
      <w:r w:rsidRPr="00322415">
        <w:rPr>
          <w:sz w:val="28"/>
          <w:szCs w:val="28"/>
        </w:rPr>
        <w:t>от 6 октября 2003 г</w:t>
      </w:r>
      <w:r w:rsidR="005D6BD5"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№ 131-ФЗ «Об общих принципах организации местного </w:t>
      </w:r>
      <w:r w:rsidRPr="002659BE">
        <w:rPr>
          <w:sz w:val="28"/>
          <w:szCs w:val="28"/>
        </w:rPr>
        <w:t>самоуправления в Российской Федерации</w:t>
      </w:r>
      <w:proofErr w:type="gramStart"/>
      <w:r w:rsidRPr="002659BE">
        <w:rPr>
          <w:sz w:val="28"/>
          <w:szCs w:val="28"/>
        </w:rPr>
        <w:t xml:space="preserve">», </w:t>
      </w:r>
      <w:r w:rsidR="0011637D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>Законом</w:t>
      </w:r>
      <w:proofErr w:type="gramEnd"/>
      <w:r w:rsidRPr="002659BE">
        <w:rPr>
          <w:sz w:val="28"/>
          <w:szCs w:val="28"/>
        </w:rPr>
        <w:t xml:space="preserve"> Республики Башкортостан от 13 июля 2009 г</w:t>
      </w:r>
      <w:r w:rsidR="005D6BD5" w:rsidRPr="002659BE">
        <w:rPr>
          <w:sz w:val="28"/>
          <w:szCs w:val="28"/>
        </w:rPr>
        <w:t xml:space="preserve">. </w:t>
      </w:r>
      <w:r w:rsidRPr="002659BE">
        <w:rPr>
          <w:sz w:val="28"/>
          <w:szCs w:val="28"/>
        </w:rPr>
        <w:t xml:space="preserve"> № 145-</w:t>
      </w:r>
      <w:proofErr w:type="gramStart"/>
      <w:r w:rsidRPr="002659BE">
        <w:rPr>
          <w:sz w:val="28"/>
          <w:szCs w:val="28"/>
        </w:rPr>
        <w:t xml:space="preserve">з </w:t>
      </w:r>
      <w:r w:rsidR="0011637D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>«</w:t>
      </w:r>
      <w:proofErr w:type="gramEnd"/>
      <w:r w:rsidRPr="002659BE">
        <w:rPr>
          <w:sz w:val="28"/>
          <w:szCs w:val="28"/>
        </w:rPr>
        <w:t xml:space="preserve">О противодействии коррупции в Республике Башкортостан», Законом Республики Башкортостан </w:t>
      </w:r>
      <w:r w:rsidR="005D6BD5" w:rsidRPr="002659BE">
        <w:rPr>
          <w:sz w:val="28"/>
          <w:szCs w:val="28"/>
        </w:rPr>
        <w:t xml:space="preserve">                          </w:t>
      </w:r>
      <w:r w:rsidRPr="002659BE">
        <w:rPr>
          <w:sz w:val="28"/>
          <w:szCs w:val="28"/>
        </w:rPr>
        <w:t>от 18 марта 2005 г</w:t>
      </w:r>
      <w:r w:rsidR="005D6BD5" w:rsidRPr="002659BE">
        <w:rPr>
          <w:sz w:val="28"/>
          <w:szCs w:val="28"/>
        </w:rPr>
        <w:t>.</w:t>
      </w:r>
      <w:r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  <w:lang w:val="ba-RU"/>
        </w:rPr>
        <w:t xml:space="preserve"> </w:t>
      </w:r>
      <w:r w:rsidRPr="002659BE">
        <w:rPr>
          <w:sz w:val="28"/>
          <w:szCs w:val="28"/>
        </w:rPr>
        <w:t xml:space="preserve">№ </w:t>
      </w:r>
      <w:proofErr w:type="gramStart"/>
      <w:r w:rsidRPr="002659BE">
        <w:rPr>
          <w:sz w:val="28"/>
          <w:szCs w:val="28"/>
        </w:rPr>
        <w:t xml:space="preserve">162 </w:t>
      </w:r>
      <w:r w:rsidR="0011637D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>«</w:t>
      </w:r>
      <w:proofErr w:type="gramEnd"/>
      <w:r w:rsidRPr="002659BE">
        <w:rPr>
          <w:sz w:val="28"/>
          <w:szCs w:val="28"/>
        </w:rPr>
        <w:t xml:space="preserve">О местном самоуправлении в Республике Башкортостан», Уставом </w:t>
      </w:r>
      <w:r w:rsidRPr="002659BE">
        <w:rPr>
          <w:sz w:val="28"/>
          <w:szCs w:val="28"/>
          <w:lang w:val="ba-RU"/>
        </w:rPr>
        <w:t>муниципального района Чекмагушевский район Республики Башкортостан</w:t>
      </w:r>
      <w:r w:rsidR="005D6BD5" w:rsidRPr="002659BE">
        <w:rPr>
          <w:sz w:val="28"/>
          <w:szCs w:val="28"/>
          <w:lang w:val="ba-RU"/>
        </w:rPr>
        <w:t xml:space="preserve">, </w:t>
      </w:r>
      <w:r w:rsidRPr="002659BE">
        <w:rPr>
          <w:sz w:val="28"/>
          <w:szCs w:val="28"/>
          <w:lang w:val="ba-RU"/>
        </w:rPr>
        <w:t xml:space="preserve"> </w:t>
      </w:r>
      <w:r w:rsidR="0011637D" w:rsidRPr="002659BE">
        <w:rPr>
          <w:sz w:val="28"/>
          <w:szCs w:val="28"/>
          <w:lang w:val="ba-RU"/>
        </w:rPr>
        <w:t xml:space="preserve"> </w:t>
      </w:r>
      <w:r w:rsidRPr="002659BE">
        <w:rPr>
          <w:sz w:val="28"/>
          <w:szCs w:val="28"/>
          <w:lang w:val="ba-RU"/>
        </w:rPr>
        <w:t xml:space="preserve">Совет </w:t>
      </w:r>
      <w:r w:rsidR="002659BE" w:rsidRPr="002659BE">
        <w:rPr>
          <w:sz w:val="28"/>
          <w:szCs w:val="28"/>
          <w:lang w:val="ba-RU"/>
        </w:rPr>
        <w:t xml:space="preserve">сельского поселения Юмашевский сельсовет </w:t>
      </w:r>
      <w:r w:rsidRPr="002659BE">
        <w:rPr>
          <w:sz w:val="28"/>
          <w:szCs w:val="28"/>
          <w:lang w:val="ba-RU"/>
        </w:rPr>
        <w:t xml:space="preserve">муниципального района </w:t>
      </w:r>
      <w:r w:rsidR="005D6BD5" w:rsidRPr="002659BE">
        <w:rPr>
          <w:sz w:val="28"/>
          <w:szCs w:val="28"/>
          <w:lang w:val="ba-RU"/>
        </w:rPr>
        <w:t>Чекмагу</w:t>
      </w:r>
      <w:r w:rsidRPr="002659BE">
        <w:rPr>
          <w:sz w:val="28"/>
          <w:szCs w:val="28"/>
          <w:lang w:val="ba-RU"/>
        </w:rPr>
        <w:t xml:space="preserve">шевский район Республики Башкортостан </w:t>
      </w:r>
      <w:r w:rsidR="005D6BD5" w:rsidRPr="002659BE">
        <w:rPr>
          <w:sz w:val="28"/>
          <w:szCs w:val="28"/>
          <w:lang w:val="ba-RU"/>
        </w:rPr>
        <w:t xml:space="preserve"> </w:t>
      </w:r>
      <w:r w:rsidR="005D6BD5" w:rsidRPr="002659BE">
        <w:rPr>
          <w:spacing w:val="20"/>
          <w:sz w:val="28"/>
          <w:szCs w:val="28"/>
          <w:lang w:val="ba-RU"/>
        </w:rPr>
        <w:t>РЕШИЛ</w:t>
      </w:r>
      <w:r w:rsidRPr="002659BE">
        <w:rPr>
          <w:sz w:val="28"/>
          <w:szCs w:val="28"/>
          <w:lang w:val="ba-RU"/>
        </w:rPr>
        <w:t>: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1. Утвердить Порядок принятия решения о применении мер ответственности к депутату Совета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</w:t>
      </w:r>
      <w:r w:rsidRPr="002659BE">
        <w:rPr>
          <w:i/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Республики </w:t>
      </w:r>
      <w:proofErr w:type="gramStart"/>
      <w:r w:rsidRPr="002659BE">
        <w:rPr>
          <w:sz w:val="28"/>
          <w:szCs w:val="28"/>
        </w:rPr>
        <w:t>Башкортостан</w:t>
      </w:r>
      <w:r w:rsidRPr="002659BE">
        <w:t xml:space="preserve"> </w:t>
      </w:r>
      <w:r w:rsidRPr="002659BE">
        <w:rPr>
          <w:sz w:val="28"/>
          <w:szCs w:val="28"/>
        </w:rPr>
        <w:t xml:space="preserve"> и</w:t>
      </w:r>
      <w:proofErr w:type="gramEnd"/>
      <w:r w:rsidRPr="002659BE">
        <w:rPr>
          <w:sz w:val="28"/>
          <w:szCs w:val="28"/>
        </w:rPr>
        <w:t xml:space="preserve">  на информационном стенде Администрации</w:t>
      </w:r>
      <w:r w:rsidR="002659BE" w:rsidRPr="002659BE">
        <w:rPr>
          <w:sz w:val="28"/>
          <w:szCs w:val="28"/>
          <w:lang w:val="ba-RU"/>
        </w:rPr>
        <w:t xml:space="preserve">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Pr="002659BE">
        <w:rPr>
          <w:sz w:val="28"/>
          <w:szCs w:val="28"/>
        </w:rPr>
        <w:t xml:space="preserve"> 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 Республики Башкортостан.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  <w:lang w:val="ba-RU"/>
        </w:rPr>
        <w:t xml:space="preserve"> </w:t>
      </w:r>
      <w:r w:rsidRPr="002659BE">
        <w:rPr>
          <w:sz w:val="28"/>
          <w:szCs w:val="28"/>
          <w:lang w:val="ba-RU"/>
        </w:rPr>
        <w:t>муниципального района Чекмагушевский район Республики Башкортостан</w:t>
      </w:r>
      <w:r w:rsidRPr="002659BE">
        <w:rPr>
          <w:sz w:val="28"/>
          <w:szCs w:val="28"/>
        </w:rPr>
        <w:t>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2659BE" w:rsidP="005C2AF8">
      <w:pPr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Глава сельского поселения                                        Р.Х. </w:t>
      </w:r>
      <w:proofErr w:type="spellStart"/>
      <w:r w:rsidRPr="002659BE">
        <w:rPr>
          <w:sz w:val="28"/>
          <w:szCs w:val="28"/>
        </w:rPr>
        <w:t>Салимгареева</w:t>
      </w:r>
      <w:proofErr w:type="spellEnd"/>
    </w:p>
    <w:p w:rsidR="005C2AF8" w:rsidRPr="002659BE" w:rsidRDefault="005C2AF8" w:rsidP="005C2AF8">
      <w:pPr>
        <w:contextualSpacing/>
        <w:jc w:val="both"/>
        <w:rPr>
          <w:sz w:val="28"/>
          <w:szCs w:val="28"/>
        </w:rPr>
      </w:pPr>
      <w:proofErr w:type="spellStart"/>
      <w:r w:rsidRPr="002659BE">
        <w:rPr>
          <w:sz w:val="28"/>
          <w:szCs w:val="28"/>
        </w:rPr>
        <w:t>с.</w:t>
      </w:r>
      <w:r w:rsidR="002659BE" w:rsidRPr="002659BE">
        <w:rPr>
          <w:sz w:val="28"/>
          <w:szCs w:val="28"/>
        </w:rPr>
        <w:t>Юмашево</w:t>
      </w:r>
      <w:proofErr w:type="spellEnd"/>
    </w:p>
    <w:p w:rsidR="005C2AF8" w:rsidRPr="002659BE" w:rsidRDefault="005C2AF8" w:rsidP="005C2AF8">
      <w:pPr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__ апреля 2020 г.</w:t>
      </w:r>
    </w:p>
    <w:p w:rsidR="005C2AF8" w:rsidRPr="002659BE" w:rsidRDefault="005C2AF8" w:rsidP="005C2AF8">
      <w:pPr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№ __</w:t>
      </w:r>
    </w:p>
    <w:p w:rsidR="005C2AF8" w:rsidRPr="002659BE" w:rsidRDefault="005C2AF8" w:rsidP="005C2AF8">
      <w:pPr>
        <w:ind w:firstLine="851"/>
        <w:contextualSpacing/>
        <w:jc w:val="right"/>
      </w:pPr>
    </w:p>
    <w:p w:rsidR="005C2AF8" w:rsidRPr="002659BE" w:rsidRDefault="005C2AF8" w:rsidP="005C2AF8">
      <w:pPr>
        <w:ind w:left="5670"/>
        <w:contextualSpacing/>
      </w:pPr>
    </w:p>
    <w:p w:rsidR="005C2AF8" w:rsidRPr="002659BE" w:rsidRDefault="00E01F27" w:rsidP="005C2AF8">
      <w:pPr>
        <w:ind w:left="5670"/>
        <w:contextualSpacing/>
      </w:pPr>
      <w:r w:rsidRPr="002659BE">
        <w:t>Пр</w:t>
      </w:r>
      <w:r w:rsidR="005C2AF8" w:rsidRPr="002659BE">
        <w:t xml:space="preserve">иложение </w:t>
      </w:r>
    </w:p>
    <w:p w:rsidR="002659BE" w:rsidRPr="002659BE" w:rsidRDefault="005C2AF8" w:rsidP="005C2AF8">
      <w:pPr>
        <w:ind w:left="5670"/>
        <w:contextualSpacing/>
        <w:rPr>
          <w:lang w:val="ba-RU"/>
        </w:rPr>
      </w:pPr>
      <w:proofErr w:type="gramStart"/>
      <w:r w:rsidRPr="002659BE">
        <w:t>к  проекту</w:t>
      </w:r>
      <w:proofErr w:type="gramEnd"/>
      <w:r w:rsidRPr="002659BE">
        <w:t xml:space="preserve">  решения Совета </w:t>
      </w:r>
      <w:r w:rsidR="002659BE" w:rsidRPr="002659BE">
        <w:rPr>
          <w:lang w:val="ba-RU"/>
        </w:rPr>
        <w:t xml:space="preserve">сельского поселения </w:t>
      </w:r>
    </w:p>
    <w:p w:rsidR="005C2AF8" w:rsidRPr="002659BE" w:rsidRDefault="002659BE" w:rsidP="005C2AF8">
      <w:pPr>
        <w:ind w:left="5670"/>
        <w:contextualSpacing/>
      </w:pPr>
      <w:r w:rsidRPr="002659BE">
        <w:rPr>
          <w:lang w:val="ba-RU"/>
        </w:rPr>
        <w:t>Юмашевский сельсовет</w:t>
      </w:r>
    </w:p>
    <w:p w:rsidR="005C2AF8" w:rsidRPr="002659BE" w:rsidRDefault="005C2AF8" w:rsidP="005C2AF8">
      <w:pPr>
        <w:ind w:left="5670"/>
        <w:contextualSpacing/>
      </w:pPr>
      <w:r w:rsidRPr="002659BE">
        <w:t xml:space="preserve">муниципального района </w:t>
      </w:r>
    </w:p>
    <w:p w:rsidR="005C2AF8" w:rsidRPr="002659BE" w:rsidRDefault="005C2AF8" w:rsidP="005C2AF8">
      <w:pPr>
        <w:ind w:left="5670"/>
        <w:contextualSpacing/>
      </w:pPr>
      <w:r w:rsidRPr="002659BE">
        <w:t xml:space="preserve">Чекмагушевский район </w:t>
      </w:r>
    </w:p>
    <w:p w:rsidR="005C2AF8" w:rsidRPr="002659BE" w:rsidRDefault="005C2AF8" w:rsidP="005C2AF8">
      <w:pPr>
        <w:ind w:left="5670"/>
        <w:contextualSpacing/>
      </w:pPr>
      <w:r w:rsidRPr="002659BE">
        <w:t>Республики Башкортостан</w:t>
      </w:r>
    </w:p>
    <w:p w:rsidR="005C2AF8" w:rsidRPr="002659BE" w:rsidRDefault="005C2AF8" w:rsidP="005C2AF8">
      <w:pPr>
        <w:ind w:left="5670"/>
        <w:contextualSpacing/>
      </w:pPr>
      <w:r w:rsidRPr="002659BE">
        <w:t>от ____ ______ 20</w:t>
      </w:r>
      <w:r w:rsidR="00E01F27" w:rsidRPr="002659BE">
        <w:t>20</w:t>
      </w:r>
      <w:r w:rsidRPr="002659BE">
        <w:t xml:space="preserve"> г. № __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>ПОРЯДОК</w:t>
      </w:r>
    </w:p>
    <w:p w:rsidR="005C2AF8" w:rsidRPr="002659BE" w:rsidRDefault="005C2AF8" w:rsidP="002659BE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 xml:space="preserve">принятия решения о применении мер ответственности к депутату Совета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Чекмагушевский район </w:t>
      </w:r>
      <w:bookmarkStart w:id="0" w:name="_GoBack"/>
      <w:bookmarkEnd w:id="0"/>
      <w:r w:rsidRPr="002659BE">
        <w:rPr>
          <w:sz w:val="28"/>
          <w:szCs w:val="28"/>
        </w:rPr>
        <w:t xml:space="preserve">Республики Башкортостан </w:t>
      </w:r>
    </w:p>
    <w:p w:rsidR="005C2AF8" w:rsidRPr="002659BE" w:rsidRDefault="005C2AF8" w:rsidP="005C2AF8">
      <w:pPr>
        <w:ind w:firstLine="851"/>
        <w:contextualSpacing/>
        <w:jc w:val="both"/>
        <w:rPr>
          <w:b/>
          <w:sz w:val="28"/>
          <w:szCs w:val="28"/>
        </w:rPr>
      </w:pP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1. Настоящим Порядком принятия решения о применении к депутату Совета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Республики Башкортостан</w:t>
      </w:r>
      <w:r w:rsidR="005D6BD5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 (далее соответственно — депутат, Совет)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3. Решение</w:t>
      </w:r>
      <w:r w:rsidR="0011637D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 Совета о</w:t>
      </w:r>
      <w:r w:rsidR="0011637D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 применении мер юридической ответственности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 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4. Депутату,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5.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не принимает участия в голосовании.  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6. В случае принятия решения о применении мер юридической ответственности к председателю Совета, данное решение подписывается депутатом, председательствующим на заседании Совета.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7. 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муниципального района Чекмагушевский район Республики Башкортостан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5C2AF8" w:rsidRPr="002659BE" w:rsidRDefault="005C2AF8" w:rsidP="005C2AF8">
      <w:pPr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pStyle w:val="ConsPlusTitle"/>
        <w:widowControl/>
        <w:jc w:val="center"/>
      </w:pPr>
    </w:p>
    <w:p w:rsidR="00132584" w:rsidRPr="002659BE" w:rsidRDefault="00132584"/>
    <w:sectPr w:rsidR="00132584" w:rsidRPr="002659BE" w:rsidSect="008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AF8"/>
    <w:rsid w:val="0011637D"/>
    <w:rsid w:val="00132584"/>
    <w:rsid w:val="00156921"/>
    <w:rsid w:val="002659BE"/>
    <w:rsid w:val="00374367"/>
    <w:rsid w:val="005C2AF8"/>
    <w:rsid w:val="005D6BD5"/>
    <w:rsid w:val="008C100F"/>
    <w:rsid w:val="008E7A04"/>
    <w:rsid w:val="00A81F99"/>
    <w:rsid w:val="00B40BC2"/>
    <w:rsid w:val="00E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B13"/>
  <w15:docId w15:val="{2894A940-EF54-4874-9286-1BD7D05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1F27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5C2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01F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1F27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сельсовет Юмашевский</cp:lastModifiedBy>
  <cp:revision>10</cp:revision>
  <dcterms:created xsi:type="dcterms:W3CDTF">2020-04-13T05:36:00Z</dcterms:created>
  <dcterms:modified xsi:type="dcterms:W3CDTF">2020-04-14T09:08:00Z</dcterms:modified>
</cp:coreProperties>
</file>