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D95C3D" w:rsidRPr="00D95C3D" w:rsidTr="00F944B6">
        <w:trPr>
          <w:cantSplit/>
          <w:trHeight w:val="1999"/>
        </w:trPr>
        <w:tc>
          <w:tcPr>
            <w:tcW w:w="4660" w:type="dxa"/>
            <w:hideMark/>
          </w:tcPr>
          <w:p w:rsidR="00D95C3D" w:rsidRPr="00D95C3D" w:rsidRDefault="00D95C3D" w:rsidP="00D95C3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D95C3D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D95C3D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D95C3D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D95C3D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D95C3D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D95C3D" w:rsidRPr="00D95C3D" w:rsidRDefault="00D95C3D" w:rsidP="00D95C3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D95C3D" w:rsidRPr="00D95C3D" w:rsidRDefault="00D95C3D" w:rsidP="00D95C3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D95C3D" w:rsidRPr="00D95C3D" w:rsidRDefault="00D95C3D" w:rsidP="00D95C3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D95C3D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D95C3D" w:rsidRPr="00D95C3D" w:rsidRDefault="00D95C3D" w:rsidP="00D95C3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D95C3D" w:rsidRPr="00D95C3D" w:rsidRDefault="00D95C3D" w:rsidP="00D95C3D">
            <w:pPr>
              <w:shd w:val="clear" w:color="auto" w:fill="FFFFFF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noProof/>
              </w:rPr>
              <w:drawing>
                <wp:inline distT="0" distB="0" distL="0" distR="0" wp14:anchorId="63B356FB" wp14:editId="721CB88B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D95C3D" w:rsidRPr="00D95C3D" w:rsidRDefault="00D95C3D" w:rsidP="00D95C3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D95C3D" w:rsidRPr="00D95C3D" w:rsidRDefault="00D95C3D" w:rsidP="00D95C3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D95C3D" w:rsidRPr="00D95C3D" w:rsidRDefault="00D95C3D" w:rsidP="00D95C3D">
            <w:pPr>
              <w:shd w:val="clear" w:color="auto" w:fill="FFFFFF"/>
              <w:spacing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bCs/>
                <w:caps/>
              </w:rPr>
              <w:t xml:space="preserve">муниципального района </w:t>
            </w:r>
            <w:r w:rsidR="00DF0C6B">
              <w:rPr>
                <w:rFonts w:ascii="Arial New Bash" w:eastAsia="Times New Roman" w:hAnsi="Arial New Bash" w:cs="Times New Roman"/>
                <w:b/>
                <w:bCs/>
                <w:caps/>
              </w:rPr>
              <w:t>Юмашевский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caps/>
              </w:rPr>
              <w:t xml:space="preserve"> район Республики Башкортостан</w:t>
            </w:r>
          </w:p>
        </w:tc>
      </w:tr>
      <w:tr w:rsidR="00D95C3D" w:rsidRPr="00D95C3D" w:rsidTr="00F944B6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5C3D" w:rsidRPr="00D95C3D" w:rsidRDefault="00D95C3D" w:rsidP="00D95C3D">
            <w:pPr>
              <w:keepNext/>
              <w:keepLines/>
              <w:spacing w:before="200" w:after="0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D95C3D" w:rsidRPr="00D95C3D" w:rsidRDefault="00D95C3D" w:rsidP="00D95C3D">
      <w:pPr>
        <w:keepNext/>
        <w:keepLines/>
        <w:spacing w:before="200" w:after="0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 w:rsidRPr="00D95C3D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D95C3D" w:rsidRPr="00D95C3D" w:rsidRDefault="00D95C3D" w:rsidP="00D95C3D">
      <w:pPr>
        <w:keepNext/>
        <w:keepLines/>
        <w:spacing w:before="200" w:after="0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D95C3D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D95C3D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D95C3D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D95C3D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D95C3D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D95C3D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DF0C6B" w:rsidRDefault="00DF0C6B" w:rsidP="00F1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B16" w:rsidRPr="00DF0C6B" w:rsidRDefault="00627D08" w:rsidP="00F1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C6B">
        <w:rPr>
          <w:rFonts w:ascii="Times New Roman" w:hAnsi="Times New Roman" w:cs="Times New Roman"/>
          <w:bCs/>
          <w:sz w:val="28"/>
          <w:szCs w:val="28"/>
        </w:rPr>
        <w:t>О</w:t>
      </w:r>
      <w:r w:rsidR="00F12B16" w:rsidRPr="00DF0C6B">
        <w:rPr>
          <w:rFonts w:ascii="Times New Roman" w:hAnsi="Times New Roman" w:cs="Times New Roman"/>
          <w:bCs/>
          <w:sz w:val="28"/>
          <w:szCs w:val="28"/>
        </w:rPr>
        <w:t xml:space="preserve">б освобождении от арендной платы по договорам аренды муниципального имущества </w:t>
      </w:r>
      <w:r w:rsidR="00004057" w:rsidRPr="00DF0C6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F0C6B" w:rsidRPr="00DF0C6B">
        <w:rPr>
          <w:rFonts w:ascii="Times New Roman" w:hAnsi="Times New Roman" w:cs="Times New Roman"/>
          <w:bCs/>
          <w:sz w:val="28"/>
          <w:szCs w:val="28"/>
        </w:rPr>
        <w:t>Юмашевский</w:t>
      </w:r>
      <w:r w:rsidR="00004057" w:rsidRPr="00DF0C6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F12B16" w:rsidRPr="00DF0C6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DF0C6B" w:rsidRPr="00DF0C6B">
        <w:rPr>
          <w:rFonts w:ascii="Times New Roman" w:hAnsi="Times New Roman" w:cs="Times New Roman"/>
          <w:bCs/>
          <w:sz w:val="28"/>
          <w:szCs w:val="28"/>
        </w:rPr>
        <w:t>Юмашевский</w:t>
      </w:r>
      <w:r w:rsidR="00F12B16" w:rsidRPr="00DF0C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12B16" w:rsidRPr="00DF0C6B">
        <w:rPr>
          <w:rFonts w:ascii="Times New Roman" w:hAnsi="Times New Roman" w:cs="Times New Roman"/>
          <w:bCs/>
          <w:sz w:val="28"/>
          <w:szCs w:val="28"/>
        </w:rPr>
        <w:t>район</w:t>
      </w:r>
      <w:r w:rsidRPr="00DF0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B16" w:rsidRPr="00DF0C6B">
        <w:rPr>
          <w:rFonts w:ascii="Times New Roman" w:hAnsi="Times New Roman" w:cs="Times New Roman"/>
          <w:bCs/>
          <w:sz w:val="28"/>
          <w:szCs w:val="28"/>
        </w:rPr>
        <w:t xml:space="preserve"> Республики</w:t>
      </w:r>
      <w:proofErr w:type="gramEnd"/>
      <w:r w:rsidR="00F12B16" w:rsidRPr="00DF0C6B">
        <w:rPr>
          <w:rFonts w:ascii="Times New Roman" w:hAnsi="Times New Roman" w:cs="Times New Roman"/>
          <w:bCs/>
          <w:sz w:val="28"/>
          <w:szCs w:val="28"/>
        </w:rPr>
        <w:t xml:space="preserve"> Башкортостан, за исключением земельных участков, для субъектов малого и среднего предпринимательства, включ</w:t>
      </w:r>
      <w:r w:rsidR="005A0D76" w:rsidRPr="00DF0C6B">
        <w:rPr>
          <w:rFonts w:ascii="Times New Roman" w:hAnsi="Times New Roman" w:cs="Times New Roman"/>
          <w:bCs/>
          <w:sz w:val="28"/>
          <w:szCs w:val="28"/>
        </w:rPr>
        <w:t>енн</w:t>
      </w:r>
      <w:r w:rsidR="00F12B16" w:rsidRPr="00DF0C6B">
        <w:rPr>
          <w:rFonts w:ascii="Times New Roman" w:hAnsi="Times New Roman" w:cs="Times New Roman"/>
          <w:bCs/>
          <w:sz w:val="28"/>
          <w:szCs w:val="28"/>
        </w:rPr>
        <w:t>ых в реестр субъектов малого и среднего предпринимательства</w:t>
      </w:r>
    </w:p>
    <w:p w:rsidR="00F12B16" w:rsidRPr="006B0A67" w:rsidRDefault="00F12B16" w:rsidP="00F1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B16" w:rsidRDefault="00F12B16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0A6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 </w:t>
      </w:r>
      <w:r w:rsidRPr="006B0A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0A67">
        <w:rPr>
          <w:rFonts w:ascii="Times New Roman" w:hAnsi="Times New Roman" w:cs="Times New Roman"/>
          <w:sz w:val="28"/>
          <w:szCs w:val="28"/>
        </w:rPr>
        <w:t xml:space="preserve"> статьей 35 Федерального закона Российской Федерации от 06 октября 2003 г</w:t>
      </w:r>
      <w:r w:rsidR="00627D08" w:rsidRPr="006B0A67">
        <w:rPr>
          <w:rFonts w:ascii="Times New Roman" w:hAnsi="Times New Roman" w:cs="Times New Roman"/>
          <w:sz w:val="28"/>
          <w:szCs w:val="28"/>
        </w:rPr>
        <w:t>.</w:t>
      </w:r>
      <w:r w:rsidRPr="006B0A67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0A67">
        <w:rPr>
          <w:rFonts w:ascii="Times New Roman" w:hAnsi="Times New Roman" w:cs="Times New Roman"/>
          <w:sz w:val="28"/>
          <w:szCs w:val="28"/>
        </w:rPr>
        <w:t>во исполнение распоряжения Главы Республики Башкортостан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A67">
        <w:rPr>
          <w:rFonts w:ascii="Times New Roman" w:hAnsi="Times New Roman" w:cs="Times New Roman"/>
          <w:sz w:val="28"/>
          <w:szCs w:val="28"/>
        </w:rPr>
        <w:t xml:space="preserve"> от</w:t>
      </w:r>
      <w:r w:rsidR="008502D8" w:rsidRPr="006B0A67">
        <w:rPr>
          <w:rFonts w:ascii="Times New Roman" w:hAnsi="Times New Roman" w:cs="Times New Roman"/>
          <w:sz w:val="28"/>
          <w:szCs w:val="28"/>
        </w:rPr>
        <w:t xml:space="preserve">  </w:t>
      </w:r>
      <w:r w:rsidRPr="006B0A67">
        <w:rPr>
          <w:rFonts w:ascii="Times New Roman" w:hAnsi="Times New Roman" w:cs="Times New Roman"/>
          <w:sz w:val="28"/>
          <w:szCs w:val="28"/>
        </w:rPr>
        <w:t xml:space="preserve"> 01 апреля 2020 г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. </w:t>
      </w:r>
      <w:r w:rsidRPr="006B0A67">
        <w:rPr>
          <w:rFonts w:ascii="Times New Roman" w:hAnsi="Times New Roman" w:cs="Times New Roman"/>
          <w:sz w:val="28"/>
          <w:szCs w:val="28"/>
        </w:rPr>
        <w:t xml:space="preserve"> № РГ-</w:t>
      </w:r>
      <w:proofErr w:type="gramStart"/>
      <w:r w:rsidRPr="006B0A67">
        <w:rPr>
          <w:rFonts w:ascii="Times New Roman" w:hAnsi="Times New Roman" w:cs="Times New Roman"/>
          <w:sz w:val="28"/>
          <w:szCs w:val="28"/>
        </w:rPr>
        <w:t xml:space="preserve">119 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 </w:t>
      </w:r>
      <w:r w:rsidRPr="006B0A6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B0A67">
        <w:rPr>
          <w:rFonts w:ascii="Times New Roman" w:hAnsi="Times New Roman" w:cs="Times New Roman"/>
          <w:sz w:val="28"/>
          <w:szCs w:val="28"/>
        </w:rPr>
        <w:t xml:space="preserve">О первоочередных 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 </w:t>
      </w:r>
      <w:r w:rsidRPr="006B0A67">
        <w:rPr>
          <w:rFonts w:ascii="Times New Roman" w:hAnsi="Times New Roman" w:cs="Times New Roman"/>
          <w:sz w:val="28"/>
          <w:szCs w:val="28"/>
        </w:rPr>
        <w:t>мерах по повышению устойчивости экономики Республики Башкортостан с учетом внешних факторов,</w:t>
      </w:r>
      <w:r w:rsidR="008502D8" w:rsidRPr="006B0A67">
        <w:rPr>
          <w:rFonts w:ascii="Times New Roman" w:hAnsi="Times New Roman" w:cs="Times New Roman"/>
          <w:sz w:val="28"/>
          <w:szCs w:val="28"/>
        </w:rPr>
        <w:t xml:space="preserve"> </w:t>
      </w:r>
      <w:r w:rsidRPr="006B0A67">
        <w:rPr>
          <w:rFonts w:ascii="Times New Roman" w:hAnsi="Times New Roman" w:cs="Times New Roman"/>
          <w:sz w:val="28"/>
          <w:szCs w:val="28"/>
        </w:rPr>
        <w:t xml:space="preserve"> в том числе связанных с распространением новой  </w:t>
      </w:r>
      <w:proofErr w:type="spellStart"/>
      <w:r w:rsidRPr="006B0A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0A67">
        <w:rPr>
          <w:rFonts w:ascii="Times New Roman" w:hAnsi="Times New Roman" w:cs="Times New Roman"/>
          <w:sz w:val="28"/>
          <w:szCs w:val="28"/>
        </w:rPr>
        <w:t xml:space="preserve"> инфекции»,</w:t>
      </w:r>
      <w:r w:rsidR="006B0A67">
        <w:rPr>
          <w:rFonts w:ascii="Times New Roman" w:hAnsi="Times New Roman" w:cs="Times New Roman"/>
          <w:sz w:val="28"/>
          <w:szCs w:val="28"/>
        </w:rPr>
        <w:t xml:space="preserve"> </w:t>
      </w:r>
      <w:r w:rsidRPr="006B0A67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040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0C6B" w:rsidRPr="00DF0C6B">
        <w:rPr>
          <w:rFonts w:ascii="Times New Roman" w:hAnsi="Times New Roman" w:cs="Times New Roman"/>
          <w:sz w:val="28"/>
          <w:szCs w:val="28"/>
        </w:rPr>
        <w:t>Юмашевский</w:t>
      </w:r>
      <w:r w:rsidR="000040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B0A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F0C6B">
        <w:rPr>
          <w:rFonts w:ascii="Times New Roman" w:hAnsi="Times New Roman" w:cs="Times New Roman"/>
          <w:sz w:val="28"/>
          <w:szCs w:val="28"/>
        </w:rPr>
        <w:t>Юмашевский</w:t>
      </w:r>
      <w:r w:rsidRPr="006B0A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  </w:t>
      </w:r>
      <w:r w:rsidR="00627D08" w:rsidRPr="006B0A67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6B0A67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01012D" w:rsidRPr="006B0A67" w:rsidRDefault="0001012D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16" w:rsidRPr="006B0A67" w:rsidRDefault="00F12B16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0040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0C6B" w:rsidRPr="00DF0C6B">
        <w:rPr>
          <w:rFonts w:ascii="Times New Roman" w:hAnsi="Times New Roman" w:cs="Times New Roman"/>
          <w:sz w:val="28"/>
          <w:szCs w:val="28"/>
        </w:rPr>
        <w:t>Юмашевский</w:t>
      </w:r>
      <w:r w:rsidR="000040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B0A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F0C6B">
        <w:rPr>
          <w:rFonts w:ascii="Times New Roman" w:hAnsi="Times New Roman" w:cs="Times New Roman"/>
          <w:sz w:val="28"/>
          <w:szCs w:val="28"/>
        </w:rPr>
        <w:t>Юмашевский</w:t>
      </w:r>
      <w:r w:rsidRPr="006B0A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договорам аренды </w:t>
      </w:r>
      <w:r w:rsidR="00B669A8" w:rsidRPr="006B0A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0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A67">
        <w:rPr>
          <w:rFonts w:ascii="Times New Roman" w:hAnsi="Times New Roman" w:cs="Times New Roman"/>
          <w:sz w:val="28"/>
          <w:szCs w:val="28"/>
        </w:rPr>
        <w:t>имущества,</w:t>
      </w:r>
      <w:r w:rsidR="00B669A8" w:rsidRPr="006B0A67">
        <w:rPr>
          <w:rFonts w:ascii="Times New Roman" w:hAnsi="Times New Roman" w:cs="Times New Roman"/>
          <w:sz w:val="28"/>
          <w:szCs w:val="28"/>
        </w:rPr>
        <w:t xml:space="preserve">  </w:t>
      </w:r>
      <w:r w:rsidR="000B54E5" w:rsidRPr="006B0A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B54E5" w:rsidRPr="006B0A67">
        <w:rPr>
          <w:rFonts w:ascii="Times New Roman" w:hAnsi="Times New Roman" w:cs="Times New Roman"/>
          <w:sz w:val="28"/>
          <w:szCs w:val="28"/>
        </w:rPr>
        <w:t xml:space="preserve"> исключением земельных участков, </w:t>
      </w:r>
      <w:r w:rsidR="0020051C" w:rsidRPr="006B0A67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20051C" w:rsidRPr="005A0D76">
        <w:rPr>
          <w:rFonts w:ascii="Times New Roman" w:hAnsi="Times New Roman" w:cs="Times New Roman"/>
          <w:sz w:val="28"/>
          <w:szCs w:val="28"/>
        </w:rPr>
        <w:t>до 01 апреля 2020 года</w:t>
      </w:r>
      <w:r w:rsidR="0020051C" w:rsidRPr="006B0A67">
        <w:rPr>
          <w:rFonts w:ascii="Times New Roman" w:hAnsi="Times New Roman" w:cs="Times New Roman"/>
          <w:sz w:val="28"/>
          <w:szCs w:val="28"/>
        </w:rPr>
        <w:t xml:space="preserve">,  </w:t>
      </w:r>
      <w:r w:rsidRPr="006B0A67">
        <w:rPr>
          <w:rFonts w:ascii="Times New Roman" w:hAnsi="Times New Roman" w:cs="Times New Roman"/>
          <w:sz w:val="28"/>
          <w:szCs w:val="28"/>
        </w:rPr>
        <w:t>обеспечить:</w:t>
      </w:r>
    </w:p>
    <w:p w:rsidR="00F12B16" w:rsidRPr="006B0A67" w:rsidRDefault="00F12B16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а) в течение 3 рабочих дней со дня обращения субъекта малого и среднего предпринимательства, включенного в </w:t>
      </w:r>
      <w:r w:rsidR="000B54E5" w:rsidRPr="006B0A67">
        <w:rPr>
          <w:rFonts w:ascii="Times New Roman" w:hAnsi="Times New Roman" w:cs="Times New Roman"/>
          <w:sz w:val="28"/>
          <w:szCs w:val="28"/>
        </w:rPr>
        <w:t>Р</w:t>
      </w:r>
      <w:r w:rsidRPr="006B0A67">
        <w:rPr>
          <w:rFonts w:ascii="Times New Roman" w:hAnsi="Times New Roman" w:cs="Times New Roman"/>
          <w:sz w:val="28"/>
          <w:szCs w:val="28"/>
        </w:rPr>
        <w:t>еестр субъектов малого и среднего предпринимательства, заключение дополнительного соглашения, предусматривающего освобождение от арендной платы</w:t>
      </w:r>
      <w:r w:rsidR="00CD2423" w:rsidRPr="006B0A67">
        <w:rPr>
          <w:rFonts w:ascii="Times New Roman" w:hAnsi="Times New Roman" w:cs="Times New Roman"/>
          <w:sz w:val="28"/>
          <w:szCs w:val="28"/>
        </w:rPr>
        <w:t xml:space="preserve"> с 01 апреля 2020 года </w:t>
      </w:r>
      <w:r w:rsidRPr="006B0A67">
        <w:rPr>
          <w:rFonts w:ascii="Times New Roman" w:hAnsi="Times New Roman" w:cs="Times New Roman"/>
          <w:sz w:val="28"/>
          <w:szCs w:val="28"/>
        </w:rPr>
        <w:t xml:space="preserve"> </w:t>
      </w:r>
      <w:r w:rsidR="005A0D76">
        <w:rPr>
          <w:rFonts w:ascii="Times New Roman" w:hAnsi="Times New Roman" w:cs="Times New Roman"/>
          <w:sz w:val="28"/>
          <w:szCs w:val="28"/>
        </w:rPr>
        <w:t>п</w:t>
      </w:r>
      <w:r w:rsidRPr="006B0A67">
        <w:rPr>
          <w:rFonts w:ascii="Times New Roman" w:hAnsi="Times New Roman" w:cs="Times New Roman"/>
          <w:sz w:val="28"/>
          <w:szCs w:val="28"/>
        </w:rPr>
        <w:t>о 31 декабря 2020 года;</w:t>
      </w:r>
    </w:p>
    <w:p w:rsidR="00F12B16" w:rsidRPr="006B0A67" w:rsidRDefault="00F12B16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б) уведомление в течение 3 рабочих дней со дня вступления в силу настоящего решения субъектов малого и среднего предпринимательства, включенных в </w:t>
      </w:r>
      <w:r w:rsidR="000B54E5" w:rsidRPr="006B0A67">
        <w:rPr>
          <w:rFonts w:ascii="Times New Roman" w:hAnsi="Times New Roman" w:cs="Times New Roman"/>
          <w:sz w:val="28"/>
          <w:szCs w:val="28"/>
        </w:rPr>
        <w:t>Р</w:t>
      </w:r>
      <w:r w:rsidRPr="006B0A67">
        <w:rPr>
          <w:rFonts w:ascii="Times New Roman" w:hAnsi="Times New Roman" w:cs="Times New Roman"/>
          <w:sz w:val="28"/>
          <w:szCs w:val="28"/>
        </w:rPr>
        <w:t>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F12B16" w:rsidRPr="006B0A67" w:rsidRDefault="00CD2423" w:rsidP="00CD242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2B16" w:rsidRPr="006B0A67">
        <w:rPr>
          <w:rFonts w:ascii="Times New Roman" w:hAnsi="Times New Roman" w:cs="Times New Roman"/>
          <w:sz w:val="28"/>
          <w:szCs w:val="28"/>
        </w:rPr>
        <w:t>2. Настоящее решение действует до 31 декабря 2020 года</w:t>
      </w:r>
      <w:r w:rsidRPr="006B0A67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F12B16" w:rsidRPr="006B0A67">
        <w:rPr>
          <w:rFonts w:ascii="Times New Roman" w:hAnsi="Times New Roman" w:cs="Times New Roman"/>
          <w:sz w:val="28"/>
          <w:szCs w:val="28"/>
        </w:rPr>
        <w:t>.</w:t>
      </w:r>
    </w:p>
    <w:p w:rsidR="00F12B16" w:rsidRPr="00DF0C6B" w:rsidRDefault="00F12B16" w:rsidP="0001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3EF1"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0D76"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</w:t>
      </w:r>
      <w:r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8E3EF1"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обнародованию в установленном порядке и </w:t>
      </w:r>
      <w:r w:rsidR="0001012D" w:rsidRPr="00DF0C6B">
        <w:rPr>
          <w:rFonts w:ascii="Times New Roman" w:hAnsi="Times New Roman" w:cs="Times New Roman"/>
          <w:sz w:val="28"/>
          <w:szCs w:val="28"/>
        </w:rPr>
        <w:t>разме</w:t>
      </w:r>
      <w:r w:rsidR="008E3EF1" w:rsidRPr="00DF0C6B">
        <w:rPr>
          <w:rFonts w:ascii="Times New Roman" w:hAnsi="Times New Roman" w:cs="Times New Roman"/>
          <w:sz w:val="28"/>
          <w:szCs w:val="28"/>
        </w:rPr>
        <w:t>щению на</w:t>
      </w:r>
      <w:r w:rsidR="0001012D" w:rsidRPr="00DF0C6B">
        <w:rPr>
          <w:rFonts w:ascii="Times New Roman" w:hAnsi="Times New Roman" w:cs="Times New Roman"/>
          <w:sz w:val="28"/>
          <w:szCs w:val="28"/>
        </w:rPr>
        <w:t xml:space="preserve"> официальном информационном сайте </w:t>
      </w:r>
      <w:r w:rsidR="0001012D" w:rsidRPr="00DF0C6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8E3EF1" w:rsidRPr="00DF0C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0C6B" w:rsidRPr="00DF0C6B">
        <w:rPr>
          <w:rFonts w:ascii="Times New Roman" w:hAnsi="Times New Roman" w:cs="Times New Roman"/>
          <w:sz w:val="28"/>
          <w:szCs w:val="28"/>
        </w:rPr>
        <w:t>Юмашевский</w:t>
      </w:r>
      <w:r w:rsidR="008E3EF1" w:rsidRPr="00DF0C6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1012D" w:rsidRPr="00DF0C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F0C6B" w:rsidRPr="00DF0C6B">
        <w:rPr>
          <w:rFonts w:ascii="Times New Roman" w:hAnsi="Times New Roman" w:cs="Times New Roman"/>
          <w:sz w:val="28"/>
          <w:szCs w:val="28"/>
        </w:rPr>
        <w:t>Юмашевский</w:t>
      </w:r>
      <w:r w:rsidR="0001012D" w:rsidRPr="00DF0C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012D" w:rsidRPr="00DF0C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12D" w:rsidRPr="00DF0C6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E3EF1" w:rsidRPr="00DF0C6B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F12B16" w:rsidRPr="00DF0C6B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Контроль исполнения </w:t>
      </w:r>
      <w:r w:rsidR="008502D8"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комиссию </w:t>
      </w:r>
      <w:r w:rsidR="008E3EF1" w:rsidRPr="00DF0C6B">
        <w:rPr>
          <w:rFonts w:ascii="Times New Roman" w:hAnsi="Times New Roman" w:cs="Times New Roman"/>
          <w:sz w:val="28"/>
          <w:szCs w:val="28"/>
        </w:rPr>
        <w:t>по социально</w:t>
      </w:r>
      <w:r w:rsidR="00DF0C6B">
        <w:rPr>
          <w:rFonts w:ascii="Times New Roman" w:hAnsi="Times New Roman" w:cs="Times New Roman"/>
          <w:sz w:val="28"/>
          <w:szCs w:val="28"/>
        </w:rPr>
        <w:t xml:space="preserve">-гуманитарным </w:t>
      </w:r>
      <w:r w:rsidR="008E3EF1" w:rsidRPr="00DF0C6B">
        <w:rPr>
          <w:rFonts w:ascii="Times New Roman" w:hAnsi="Times New Roman" w:cs="Times New Roman"/>
          <w:sz w:val="28"/>
          <w:szCs w:val="28"/>
        </w:rPr>
        <w:t>вопросам.</w:t>
      </w:r>
    </w:p>
    <w:p w:rsidR="008502D8" w:rsidRPr="00DF0C6B" w:rsidRDefault="008502D8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02D8" w:rsidRPr="00DF0C6B" w:rsidRDefault="008502D8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02D8" w:rsidRPr="00DF0C6B" w:rsidRDefault="008502D8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16" w:rsidRPr="00DF0C6B" w:rsidRDefault="00F12B16" w:rsidP="008502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0C6B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502D8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6B0A67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502D8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DF0C6B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Р.Х. </w:t>
      </w:r>
      <w:proofErr w:type="spellStart"/>
      <w:r w:rsidR="00DF0C6B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Салимгареева</w:t>
      </w:r>
      <w:proofErr w:type="spellEnd"/>
    </w:p>
    <w:p w:rsidR="008502D8" w:rsidRPr="00DF0C6B" w:rsidRDefault="00F12B16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8502D8" w:rsidRPr="00DF0C6B" w:rsidRDefault="008502D8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2D8" w:rsidRPr="00DF0C6B" w:rsidRDefault="00F12B16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DF0C6B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</w:p>
    <w:p w:rsidR="008502D8" w:rsidRPr="00DF0C6B" w:rsidRDefault="008502D8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апреля 2020г.</w:t>
      </w:r>
    </w:p>
    <w:p w:rsidR="00F12B16" w:rsidRPr="0020051C" w:rsidRDefault="00F12B16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</w:t>
      </w:r>
    </w:p>
    <w:p w:rsidR="00C05C54" w:rsidRDefault="00C05C54" w:rsidP="00C05C54">
      <w:pPr>
        <w:rPr>
          <w:sz w:val="20"/>
        </w:rPr>
      </w:pPr>
      <w:bookmarkStart w:id="0" w:name="_GoBack"/>
      <w:bookmarkEnd w:id="0"/>
    </w:p>
    <w:sectPr w:rsidR="00C05C54" w:rsidSect="0062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B16"/>
    <w:rsid w:val="00004057"/>
    <w:rsid w:val="0001012D"/>
    <w:rsid w:val="00066C2D"/>
    <w:rsid w:val="000B54E5"/>
    <w:rsid w:val="000E4C0B"/>
    <w:rsid w:val="001164BF"/>
    <w:rsid w:val="0020051C"/>
    <w:rsid w:val="003169F7"/>
    <w:rsid w:val="00370C58"/>
    <w:rsid w:val="005A0D76"/>
    <w:rsid w:val="00627D08"/>
    <w:rsid w:val="00663742"/>
    <w:rsid w:val="00693899"/>
    <w:rsid w:val="006B0A67"/>
    <w:rsid w:val="007A756D"/>
    <w:rsid w:val="008502D8"/>
    <w:rsid w:val="00886E42"/>
    <w:rsid w:val="008E3EF1"/>
    <w:rsid w:val="00B669A8"/>
    <w:rsid w:val="00BF01D7"/>
    <w:rsid w:val="00C05C54"/>
    <w:rsid w:val="00C50706"/>
    <w:rsid w:val="00CD2423"/>
    <w:rsid w:val="00D95C3D"/>
    <w:rsid w:val="00DF0C6B"/>
    <w:rsid w:val="00F12B16"/>
    <w:rsid w:val="00FE4CA0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0E1F"/>
  <w15:docId w15:val="{26209727-02C5-4697-9232-97CACAA0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B16"/>
  </w:style>
  <w:style w:type="paragraph" w:styleId="1">
    <w:name w:val="heading 1"/>
    <w:basedOn w:val="a"/>
    <w:next w:val="a"/>
    <w:link w:val="10"/>
    <w:uiPriority w:val="99"/>
    <w:qFormat/>
    <w:rsid w:val="00C05C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D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C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05C5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5C5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05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7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7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rsid w:val="000101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 Л.Ф.</dc:creator>
  <cp:lastModifiedBy>сельсовет Юмашевский</cp:lastModifiedBy>
  <cp:revision>5</cp:revision>
  <cp:lastPrinted>2020-04-09T07:27:00Z</cp:lastPrinted>
  <dcterms:created xsi:type="dcterms:W3CDTF">2020-04-15T05:56:00Z</dcterms:created>
  <dcterms:modified xsi:type="dcterms:W3CDTF">2020-04-15T10:49:00Z</dcterms:modified>
</cp:coreProperties>
</file>