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275839" w:rsidTr="00FE165C">
        <w:trPr>
          <w:cantSplit/>
          <w:jc w:val="center"/>
        </w:trPr>
        <w:tc>
          <w:tcPr>
            <w:tcW w:w="4678" w:type="dxa"/>
            <w:hideMark/>
          </w:tcPr>
          <w:p w:rsidR="00275839" w:rsidRDefault="00275839" w:rsidP="00275839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r>
              <w:rPr>
                <w:rFonts w:ascii="Arial New Bash" w:hAnsi="Arial New Bash"/>
                <w:b/>
              </w:rPr>
              <w:t>Ы</w:t>
            </w:r>
          </w:p>
          <w:p w:rsidR="00275839" w:rsidRDefault="00275839" w:rsidP="00275839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>ОШ  РАЙОНЫ</w:t>
            </w:r>
          </w:p>
          <w:p w:rsidR="00275839" w:rsidRDefault="00275839" w:rsidP="0027583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val="ba-RU"/>
              </w:rPr>
              <w:t>Ң</w:t>
            </w:r>
          </w:p>
          <w:p w:rsidR="00275839" w:rsidRDefault="00275839" w:rsidP="00275839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</w:rPr>
              <w:t>СОВЕТЫ</w:t>
            </w:r>
          </w:p>
          <w:p w:rsidR="00275839" w:rsidRDefault="00275839" w:rsidP="00275839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>Е</w:t>
            </w:r>
          </w:p>
          <w:p w:rsidR="00275839" w:rsidRDefault="00275839" w:rsidP="00275839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ХАКИМИ</w:t>
            </w:r>
            <w:r>
              <w:rPr>
                <w:rFonts w:ascii="Arial" w:hAnsi="Arial" w:cs="Arial"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275839" w:rsidRDefault="00275839" w:rsidP="00EB65EB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43610" cy="1079500"/>
                  <wp:effectExtent l="19050" t="0" r="8890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hideMark/>
          </w:tcPr>
          <w:p w:rsidR="00275839" w:rsidRPr="00275839" w:rsidRDefault="00275839" w:rsidP="00275839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000000" w:themeColor="text1"/>
              </w:rPr>
            </w:pPr>
            <w:r w:rsidRPr="00275839">
              <w:rPr>
                <w:rFonts w:ascii="Times New Roman" w:hAnsi="Times New Roman"/>
                <w:b/>
                <w:bCs/>
                <w:i w:val="0"/>
                <w:caps/>
                <w:color w:val="000000" w:themeColor="text1"/>
              </w:rPr>
              <w:t>Администрация</w:t>
            </w:r>
          </w:p>
          <w:p w:rsidR="00275839" w:rsidRPr="00275839" w:rsidRDefault="00275839" w:rsidP="00275839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000000" w:themeColor="text1"/>
              </w:rPr>
            </w:pPr>
            <w:r w:rsidRPr="00275839">
              <w:rPr>
                <w:rFonts w:ascii="Times New Roman" w:hAnsi="Times New Roman"/>
                <w:b/>
                <w:bCs/>
                <w:i w:val="0"/>
                <w:caps/>
                <w:color w:val="000000" w:themeColor="text1"/>
              </w:rPr>
              <w:t>сельского поселения</w:t>
            </w:r>
          </w:p>
          <w:p w:rsidR="00275839" w:rsidRPr="00275839" w:rsidRDefault="00275839" w:rsidP="0027583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000000" w:themeColor="text1"/>
              </w:rPr>
            </w:pPr>
            <w:r w:rsidRPr="00275839">
              <w:rPr>
                <w:rFonts w:ascii="Times New Roman" w:hAnsi="Times New Roman" w:cs="Times New Roman"/>
                <w:i w:val="0"/>
                <w:color w:val="000000" w:themeColor="text1"/>
              </w:rPr>
              <w:t>ЮМАШЕВСКИЙ СЕЛЬСОВЕТ</w:t>
            </w:r>
          </w:p>
          <w:p w:rsidR="00275839" w:rsidRDefault="00275839" w:rsidP="00275839">
            <w:pPr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 w:rsidRPr="0027583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муниципального района Чекмагушевский район Республики Башкортостан</w:t>
            </w:r>
          </w:p>
        </w:tc>
      </w:tr>
      <w:tr w:rsidR="00275839" w:rsidTr="00FE165C">
        <w:trPr>
          <w:cantSplit/>
          <w:jc w:val="center"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839" w:rsidRDefault="00275839" w:rsidP="00EB65EB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275839" w:rsidRDefault="00275839" w:rsidP="00275839">
      <w:pPr>
        <w:rPr>
          <w:sz w:val="8"/>
          <w:szCs w:val="28"/>
        </w:rPr>
      </w:pPr>
    </w:p>
    <w:p w:rsidR="00275839" w:rsidRDefault="00275839" w:rsidP="00FE165C">
      <w:pPr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caps/>
          <w:sz w:val="28"/>
          <w:szCs w:val="28"/>
          <w:lang w:val="tt-RU"/>
        </w:rPr>
        <w:t>К</w:t>
      </w:r>
      <w:r>
        <w:rPr>
          <w:caps/>
          <w:sz w:val="28"/>
          <w:szCs w:val="28"/>
          <w:lang w:val="tt-RU"/>
        </w:rPr>
        <w:t xml:space="preserve"> </w:t>
      </w:r>
      <w:r>
        <w:rPr>
          <w:rFonts w:ascii="TimBashk" w:hAnsi="TimBashk"/>
          <w:caps/>
          <w:sz w:val="28"/>
          <w:szCs w:val="28"/>
        </w:rPr>
        <w:t>А Р А Р</w:t>
      </w:r>
      <w:r>
        <w:rPr>
          <w:rFonts w:ascii="Arial New Bash" w:hAnsi="Arial New Bash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>
        <w:rPr>
          <w:rFonts w:ascii="Arial New Bash" w:hAnsi="Arial New Bash"/>
          <w:sz w:val="28"/>
          <w:szCs w:val="28"/>
        </w:rPr>
        <w:t xml:space="preserve">                                              </w:t>
      </w:r>
      <w:r>
        <w:rPr>
          <w:rFonts w:ascii="TimBashk" w:hAnsi="TimBashk"/>
          <w:sz w:val="28"/>
          <w:szCs w:val="28"/>
        </w:rPr>
        <w:t>ПОСТАНОВЛЕНИЕ</w:t>
      </w:r>
    </w:p>
    <w:p w:rsidR="00275839" w:rsidRDefault="00275839" w:rsidP="00275839">
      <w:pPr>
        <w:ind w:left="-142" w:firstLine="142"/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sz w:val="36"/>
        </w:rPr>
        <w:t xml:space="preserve">   </w:t>
      </w:r>
    </w:p>
    <w:p w:rsidR="00886DB6" w:rsidRPr="00275839" w:rsidRDefault="00C74A81" w:rsidP="00FE165C">
      <w:pPr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75839">
        <w:rPr>
          <w:rFonts w:ascii="Times New Roman" w:hAnsi="Times New Roman" w:cs="Times New Roman"/>
          <w:sz w:val="28"/>
          <w:szCs w:val="28"/>
        </w:rPr>
        <w:t xml:space="preserve"> ноябрь</w:t>
      </w:r>
      <w:r w:rsidR="00275839">
        <w:rPr>
          <w:rFonts w:ascii="TimBashk" w:hAnsi="TimBashk"/>
          <w:sz w:val="28"/>
          <w:szCs w:val="28"/>
        </w:rPr>
        <w:t xml:space="preserve"> </w:t>
      </w:r>
      <w:r w:rsidR="00275839">
        <w:rPr>
          <w:rFonts w:ascii="Times New Roman" w:hAnsi="Times New Roman"/>
          <w:sz w:val="28"/>
          <w:szCs w:val="28"/>
        </w:rPr>
        <w:t>2019- йыл</w:t>
      </w:r>
      <w:r w:rsidR="00275839">
        <w:rPr>
          <w:rFonts w:ascii="Times New Roman" w:hAnsi="Times New Roman"/>
          <w:sz w:val="28"/>
          <w:szCs w:val="28"/>
        </w:rPr>
        <w:tab/>
      </w:r>
      <w:r w:rsidR="00275839">
        <w:rPr>
          <w:rFonts w:ascii="Times New Roman" w:hAnsi="Times New Roman"/>
          <w:sz w:val="28"/>
          <w:szCs w:val="28"/>
        </w:rPr>
        <w:tab/>
        <w:t xml:space="preserve">          №</w:t>
      </w:r>
      <w:r>
        <w:rPr>
          <w:rFonts w:ascii="Times New Roman" w:hAnsi="Times New Roman"/>
          <w:sz w:val="28"/>
          <w:szCs w:val="28"/>
        </w:rPr>
        <w:t>65/1</w:t>
      </w:r>
      <w:r w:rsidR="00275839">
        <w:rPr>
          <w:rFonts w:ascii="Times New Roman" w:hAnsi="Times New Roman"/>
          <w:sz w:val="28"/>
          <w:szCs w:val="28"/>
        </w:rPr>
        <w:t xml:space="preserve">               от  </w:t>
      </w:r>
      <w:r>
        <w:rPr>
          <w:rFonts w:ascii="Times New Roman" w:hAnsi="Times New Roman"/>
          <w:sz w:val="28"/>
          <w:szCs w:val="28"/>
        </w:rPr>
        <w:t>14</w:t>
      </w:r>
      <w:r w:rsidR="00275839">
        <w:rPr>
          <w:rFonts w:ascii="Times New Roman" w:hAnsi="Times New Roman"/>
          <w:sz w:val="28"/>
          <w:szCs w:val="28"/>
        </w:rPr>
        <w:t xml:space="preserve"> ноября  2019 года</w:t>
      </w:r>
    </w:p>
    <w:p w:rsidR="00B25B54" w:rsidRDefault="00B25B54" w:rsidP="003541A3">
      <w:pPr>
        <w:pStyle w:val="62"/>
        <w:shd w:val="clear" w:color="auto" w:fill="auto"/>
        <w:spacing w:after="0" w:line="264" w:lineRule="auto"/>
        <w:ind w:left="20"/>
        <w:jc w:val="center"/>
      </w:pPr>
    </w:p>
    <w:p w:rsidR="00BE6DD8" w:rsidRPr="00275839" w:rsidRDefault="006A0A4C" w:rsidP="00B356D8">
      <w:pPr>
        <w:pStyle w:val="62"/>
        <w:shd w:val="clear" w:color="auto" w:fill="auto"/>
        <w:spacing w:after="0" w:line="240" w:lineRule="auto"/>
        <w:ind w:left="20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Положение «</w:t>
      </w:r>
      <w:r w:rsidR="003022EE" w:rsidRPr="003541A3">
        <w:rPr>
          <w:b w:val="0"/>
          <w:sz w:val="28"/>
          <w:szCs w:val="28"/>
        </w:rPr>
        <w:t xml:space="preserve">Об оплате труда </w:t>
      </w:r>
      <w:r w:rsidR="000C1A1B">
        <w:rPr>
          <w:b w:val="0"/>
          <w:sz w:val="28"/>
          <w:szCs w:val="28"/>
        </w:rPr>
        <w:t xml:space="preserve">и материальном стимулировании </w:t>
      </w:r>
      <w:r w:rsidR="003022EE" w:rsidRPr="003541A3">
        <w:rPr>
          <w:b w:val="0"/>
          <w:sz w:val="28"/>
          <w:szCs w:val="28"/>
        </w:rPr>
        <w:t>работников, за</w:t>
      </w:r>
      <w:r w:rsidR="00886DB6">
        <w:rPr>
          <w:b w:val="0"/>
          <w:sz w:val="28"/>
          <w:szCs w:val="28"/>
        </w:rPr>
        <w:t xml:space="preserve">нимающих должности и профессии, </w:t>
      </w:r>
      <w:r w:rsidR="003022EE" w:rsidRPr="003541A3">
        <w:rPr>
          <w:b w:val="0"/>
          <w:sz w:val="28"/>
          <w:szCs w:val="28"/>
        </w:rPr>
        <w:t xml:space="preserve">не отнесенные к должностям </w:t>
      </w:r>
      <w:r w:rsidR="005935BF" w:rsidRPr="003541A3">
        <w:rPr>
          <w:b w:val="0"/>
          <w:sz w:val="28"/>
          <w:szCs w:val="28"/>
        </w:rPr>
        <w:t>муниципальной службы</w:t>
      </w:r>
      <w:r w:rsidR="00765C86">
        <w:rPr>
          <w:b w:val="0"/>
          <w:sz w:val="28"/>
          <w:szCs w:val="28"/>
        </w:rPr>
        <w:t>,</w:t>
      </w:r>
      <w:r w:rsidR="00882697">
        <w:rPr>
          <w:b w:val="0"/>
          <w:sz w:val="28"/>
          <w:szCs w:val="28"/>
        </w:rPr>
        <w:t xml:space="preserve"> </w:t>
      </w:r>
      <w:r w:rsidR="00886DB6">
        <w:rPr>
          <w:b w:val="0"/>
          <w:sz w:val="28"/>
          <w:szCs w:val="28"/>
        </w:rPr>
        <w:t xml:space="preserve">и осуществляющих техническое </w:t>
      </w:r>
      <w:r w:rsidR="003022EE" w:rsidRPr="003541A3">
        <w:rPr>
          <w:b w:val="0"/>
          <w:sz w:val="28"/>
          <w:szCs w:val="28"/>
        </w:rPr>
        <w:t xml:space="preserve">обеспечение деятельности </w:t>
      </w:r>
      <w:r w:rsidR="005935BF" w:rsidRPr="003541A3">
        <w:rPr>
          <w:b w:val="0"/>
          <w:sz w:val="28"/>
          <w:szCs w:val="28"/>
        </w:rPr>
        <w:t xml:space="preserve">Администрации </w:t>
      </w:r>
      <w:r w:rsidR="00927D00">
        <w:rPr>
          <w:b w:val="0"/>
          <w:sz w:val="28"/>
          <w:szCs w:val="28"/>
        </w:rPr>
        <w:t xml:space="preserve">сельского поселения </w:t>
      </w:r>
      <w:r w:rsidR="00275839" w:rsidRPr="00275839">
        <w:rPr>
          <w:b w:val="0"/>
          <w:color w:val="000000" w:themeColor="text1"/>
          <w:sz w:val="28"/>
          <w:szCs w:val="28"/>
        </w:rPr>
        <w:t>Юмашевский</w:t>
      </w:r>
      <w:r w:rsidR="00B873C9" w:rsidRPr="00275839">
        <w:rPr>
          <w:b w:val="0"/>
          <w:color w:val="000000" w:themeColor="text1"/>
          <w:sz w:val="28"/>
          <w:szCs w:val="28"/>
        </w:rPr>
        <w:t xml:space="preserve"> </w:t>
      </w:r>
      <w:r w:rsidR="00927D00" w:rsidRPr="00275839">
        <w:rPr>
          <w:b w:val="0"/>
          <w:color w:val="000000" w:themeColor="text1"/>
          <w:sz w:val="28"/>
          <w:szCs w:val="28"/>
        </w:rPr>
        <w:t xml:space="preserve">сельсовет </w:t>
      </w:r>
      <w:r w:rsidR="005935BF" w:rsidRPr="00275839">
        <w:rPr>
          <w:b w:val="0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="003022EE" w:rsidRPr="00275839">
        <w:rPr>
          <w:b w:val="0"/>
          <w:color w:val="000000" w:themeColor="text1"/>
          <w:sz w:val="28"/>
          <w:szCs w:val="28"/>
        </w:rPr>
        <w:t xml:space="preserve"> Республики Башкортостан</w:t>
      </w:r>
      <w:r w:rsidRPr="00275839">
        <w:rPr>
          <w:b w:val="0"/>
          <w:color w:val="000000" w:themeColor="text1"/>
          <w:sz w:val="28"/>
          <w:szCs w:val="28"/>
        </w:rPr>
        <w:t>»</w:t>
      </w:r>
      <w:r w:rsidR="00FE165C">
        <w:rPr>
          <w:b w:val="0"/>
          <w:color w:val="000000" w:themeColor="text1"/>
          <w:sz w:val="28"/>
          <w:szCs w:val="28"/>
        </w:rPr>
        <w:t>.</w:t>
      </w:r>
    </w:p>
    <w:p w:rsidR="003541A3" w:rsidRPr="00275839" w:rsidRDefault="003541A3" w:rsidP="00B356D8">
      <w:pPr>
        <w:pStyle w:val="62"/>
        <w:shd w:val="clear" w:color="auto" w:fill="auto"/>
        <w:spacing w:after="0" w:line="240" w:lineRule="auto"/>
        <w:ind w:left="20"/>
        <w:jc w:val="center"/>
        <w:rPr>
          <w:b w:val="0"/>
          <w:color w:val="000000" w:themeColor="text1"/>
          <w:sz w:val="28"/>
          <w:szCs w:val="28"/>
        </w:rPr>
      </w:pPr>
    </w:p>
    <w:p w:rsidR="009A46B5" w:rsidRPr="00275839" w:rsidRDefault="009A46B5" w:rsidP="009A46B5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Указом Главы Республики Башкортостан от 1 октября 2019 г. № УГ-326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в целях усиления социальной защищенности работников, осуществляющих техническое обеспечение деятельности органов местного самоуправления</w:t>
      </w:r>
      <w:r w:rsidR="008614FE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 w:rsidR="00B873C9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75839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r w:rsidR="00B873C9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Чекмагушевский район Республики Башкортостан ПОСТАНОВЛЯЕТ:</w:t>
      </w:r>
    </w:p>
    <w:p w:rsidR="00BE6DD8" w:rsidRPr="00275839" w:rsidRDefault="009A46B5" w:rsidP="00B356D8">
      <w:pPr>
        <w:pStyle w:val="22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275839">
        <w:rPr>
          <w:color w:val="000000" w:themeColor="text1"/>
          <w:sz w:val="28"/>
          <w:szCs w:val="28"/>
        </w:rPr>
        <w:t>Внести изменения в</w:t>
      </w:r>
      <w:r w:rsidR="003022EE" w:rsidRPr="00275839">
        <w:rPr>
          <w:color w:val="000000" w:themeColor="text1"/>
          <w:sz w:val="28"/>
          <w:szCs w:val="28"/>
        </w:rPr>
        <w:t xml:space="preserve"> Положение об оплате труда </w:t>
      </w:r>
      <w:r w:rsidR="000C1A1B" w:rsidRPr="00275839">
        <w:rPr>
          <w:color w:val="000000" w:themeColor="text1"/>
          <w:sz w:val="28"/>
          <w:szCs w:val="28"/>
        </w:rPr>
        <w:t xml:space="preserve">и материальном стимулировании </w:t>
      </w:r>
      <w:r w:rsidR="003541A3" w:rsidRPr="00275839">
        <w:rPr>
          <w:color w:val="000000" w:themeColor="text1"/>
          <w:sz w:val="28"/>
          <w:szCs w:val="28"/>
        </w:rPr>
        <w:t>работников, занимающих должности и профессии, не отнесенные к должностям муниципальной службы, и осуществляющих техни</w:t>
      </w:r>
      <w:r w:rsidR="00765C86" w:rsidRPr="00275839">
        <w:rPr>
          <w:color w:val="000000" w:themeColor="text1"/>
          <w:sz w:val="28"/>
          <w:szCs w:val="28"/>
        </w:rPr>
        <w:t xml:space="preserve">ческое обеспечение деятельности </w:t>
      </w:r>
      <w:r w:rsidR="003541A3" w:rsidRPr="00275839">
        <w:rPr>
          <w:color w:val="000000" w:themeColor="text1"/>
          <w:sz w:val="28"/>
          <w:szCs w:val="28"/>
        </w:rPr>
        <w:t xml:space="preserve">Администрации </w:t>
      </w:r>
      <w:r w:rsidR="00B873C9" w:rsidRPr="00275839">
        <w:rPr>
          <w:color w:val="000000" w:themeColor="text1"/>
          <w:sz w:val="28"/>
          <w:szCs w:val="28"/>
        </w:rPr>
        <w:t xml:space="preserve">сельского поселения </w:t>
      </w:r>
      <w:r w:rsidR="00275839" w:rsidRPr="00275839">
        <w:rPr>
          <w:color w:val="000000" w:themeColor="text1"/>
          <w:sz w:val="28"/>
          <w:szCs w:val="28"/>
        </w:rPr>
        <w:t>Юмашевский</w:t>
      </w:r>
      <w:r w:rsidR="00B873C9" w:rsidRPr="00275839">
        <w:rPr>
          <w:color w:val="000000" w:themeColor="text1"/>
          <w:sz w:val="28"/>
          <w:szCs w:val="28"/>
        </w:rPr>
        <w:t xml:space="preserve"> сельсовет </w:t>
      </w:r>
      <w:r w:rsidR="003541A3" w:rsidRPr="00275839">
        <w:rPr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="00272BDE" w:rsidRPr="00275839">
        <w:rPr>
          <w:color w:val="000000" w:themeColor="text1"/>
          <w:sz w:val="28"/>
          <w:szCs w:val="28"/>
        </w:rPr>
        <w:t xml:space="preserve">, </w:t>
      </w:r>
      <w:r w:rsidRPr="00275839">
        <w:rPr>
          <w:color w:val="000000" w:themeColor="text1"/>
          <w:sz w:val="28"/>
          <w:szCs w:val="28"/>
        </w:rPr>
        <w:t xml:space="preserve">утвержденное постановлением Администрации </w:t>
      </w:r>
      <w:r w:rsidR="00B873C9" w:rsidRPr="00275839">
        <w:rPr>
          <w:color w:val="000000" w:themeColor="text1"/>
          <w:sz w:val="28"/>
          <w:szCs w:val="28"/>
        </w:rPr>
        <w:t xml:space="preserve">сельского поселения </w:t>
      </w:r>
      <w:r w:rsidR="00275839" w:rsidRPr="00275839">
        <w:rPr>
          <w:color w:val="000000" w:themeColor="text1"/>
          <w:sz w:val="28"/>
          <w:szCs w:val="28"/>
        </w:rPr>
        <w:t>Юмашевский</w:t>
      </w:r>
      <w:r w:rsidR="00B873C9" w:rsidRPr="00275839">
        <w:rPr>
          <w:color w:val="000000" w:themeColor="text1"/>
          <w:sz w:val="28"/>
          <w:szCs w:val="28"/>
        </w:rPr>
        <w:t xml:space="preserve"> сельсовет </w:t>
      </w:r>
      <w:r w:rsidRPr="00275839">
        <w:rPr>
          <w:color w:val="000000" w:themeColor="text1"/>
          <w:sz w:val="28"/>
          <w:szCs w:val="28"/>
        </w:rPr>
        <w:t xml:space="preserve">муниципального района Чекмагушевский район Республики Башкортостан </w:t>
      </w:r>
      <w:r w:rsidR="00272BDE" w:rsidRPr="00275839">
        <w:rPr>
          <w:color w:val="000000" w:themeColor="text1"/>
          <w:sz w:val="28"/>
          <w:szCs w:val="28"/>
        </w:rPr>
        <w:t xml:space="preserve">от </w:t>
      </w:r>
      <w:r w:rsidR="00FE165C">
        <w:rPr>
          <w:color w:val="000000" w:themeColor="text1"/>
          <w:sz w:val="28"/>
          <w:szCs w:val="28"/>
        </w:rPr>
        <w:t>14 ноября</w:t>
      </w:r>
      <w:r w:rsidR="00272BDE" w:rsidRPr="00275839">
        <w:rPr>
          <w:color w:val="000000" w:themeColor="text1"/>
          <w:sz w:val="28"/>
          <w:szCs w:val="28"/>
        </w:rPr>
        <w:t xml:space="preserve"> 2018 г. № </w:t>
      </w:r>
      <w:r w:rsidR="00FE165C">
        <w:rPr>
          <w:color w:val="000000" w:themeColor="text1"/>
          <w:sz w:val="28"/>
          <w:szCs w:val="28"/>
        </w:rPr>
        <w:t>77</w:t>
      </w:r>
      <w:r w:rsidR="00272BDE" w:rsidRPr="00275839">
        <w:rPr>
          <w:color w:val="000000" w:themeColor="text1"/>
          <w:sz w:val="28"/>
          <w:szCs w:val="28"/>
        </w:rPr>
        <w:t xml:space="preserve">, </w:t>
      </w:r>
      <w:r w:rsidR="00BF718F" w:rsidRPr="00275839">
        <w:rPr>
          <w:color w:val="000000" w:themeColor="text1"/>
          <w:sz w:val="28"/>
          <w:szCs w:val="28"/>
        </w:rPr>
        <w:t xml:space="preserve">в редакции </w:t>
      </w:r>
      <w:r w:rsidR="00886DB6" w:rsidRPr="00275839">
        <w:rPr>
          <w:color w:val="000000" w:themeColor="text1"/>
          <w:sz w:val="28"/>
          <w:szCs w:val="28"/>
        </w:rPr>
        <w:t xml:space="preserve">согласно </w:t>
      </w:r>
      <w:r w:rsidR="00BF718F" w:rsidRPr="00275839">
        <w:rPr>
          <w:color w:val="000000" w:themeColor="text1"/>
          <w:sz w:val="28"/>
          <w:szCs w:val="28"/>
        </w:rPr>
        <w:t>п</w:t>
      </w:r>
      <w:r w:rsidR="00886DB6" w:rsidRPr="00275839">
        <w:rPr>
          <w:color w:val="000000" w:themeColor="text1"/>
          <w:sz w:val="28"/>
          <w:szCs w:val="28"/>
        </w:rPr>
        <w:t>риложению</w:t>
      </w:r>
      <w:r w:rsidR="00BF718F" w:rsidRPr="00275839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886DB6" w:rsidRPr="00275839">
        <w:rPr>
          <w:color w:val="000000" w:themeColor="text1"/>
          <w:sz w:val="28"/>
          <w:szCs w:val="28"/>
        </w:rPr>
        <w:t>.</w:t>
      </w:r>
    </w:p>
    <w:p w:rsidR="00BE6DD8" w:rsidRPr="00275839" w:rsidRDefault="003022EE" w:rsidP="00B356D8">
      <w:pPr>
        <w:pStyle w:val="22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620"/>
        <w:rPr>
          <w:color w:val="000000" w:themeColor="text1"/>
          <w:sz w:val="28"/>
          <w:szCs w:val="28"/>
        </w:rPr>
      </w:pPr>
      <w:r w:rsidRPr="00275839">
        <w:rPr>
          <w:color w:val="000000" w:themeColor="text1"/>
          <w:sz w:val="28"/>
          <w:szCs w:val="28"/>
        </w:rPr>
        <w:t>Установить, что финансирование расходов, свя</w:t>
      </w:r>
      <w:r w:rsidR="00B25B54" w:rsidRPr="00275839">
        <w:rPr>
          <w:color w:val="000000" w:themeColor="text1"/>
          <w:sz w:val="28"/>
          <w:szCs w:val="28"/>
        </w:rPr>
        <w:t xml:space="preserve">занных с реализацией настоящего </w:t>
      </w:r>
      <w:r w:rsidRPr="00275839">
        <w:rPr>
          <w:color w:val="000000" w:themeColor="text1"/>
          <w:sz w:val="28"/>
          <w:szCs w:val="28"/>
        </w:rPr>
        <w:t>постановления, осуществляется за счет средств бюджет</w:t>
      </w:r>
      <w:r w:rsidR="00B873C9" w:rsidRPr="00275839">
        <w:rPr>
          <w:color w:val="000000" w:themeColor="text1"/>
          <w:sz w:val="28"/>
          <w:szCs w:val="28"/>
        </w:rPr>
        <w:t xml:space="preserve">а </w:t>
      </w:r>
      <w:r w:rsidR="00272BDE" w:rsidRPr="00275839">
        <w:rPr>
          <w:color w:val="000000" w:themeColor="text1"/>
          <w:sz w:val="28"/>
          <w:szCs w:val="28"/>
        </w:rPr>
        <w:t>местного самоуправления</w:t>
      </w:r>
      <w:r w:rsidRPr="00275839">
        <w:rPr>
          <w:color w:val="000000" w:themeColor="text1"/>
          <w:sz w:val="28"/>
          <w:szCs w:val="28"/>
        </w:rPr>
        <w:t>.</w:t>
      </w:r>
    </w:p>
    <w:p w:rsidR="00BE6DD8" w:rsidRPr="00275839" w:rsidRDefault="003022EE" w:rsidP="00B356D8">
      <w:pPr>
        <w:pStyle w:val="22"/>
        <w:numPr>
          <w:ilvl w:val="0"/>
          <w:numId w:val="1"/>
        </w:numPr>
        <w:shd w:val="clear" w:color="auto" w:fill="auto"/>
        <w:tabs>
          <w:tab w:val="left" w:pos="880"/>
        </w:tabs>
        <w:spacing w:before="0" w:line="240" w:lineRule="auto"/>
        <w:ind w:firstLine="620"/>
        <w:rPr>
          <w:color w:val="000000" w:themeColor="text1"/>
          <w:sz w:val="28"/>
          <w:szCs w:val="28"/>
        </w:rPr>
      </w:pPr>
      <w:r w:rsidRPr="00275839">
        <w:rPr>
          <w:color w:val="000000" w:themeColor="text1"/>
          <w:sz w:val="28"/>
          <w:szCs w:val="28"/>
        </w:rPr>
        <w:t xml:space="preserve">Настоящее постановление распространяется на правоотношения, возникшие с 1 </w:t>
      </w:r>
      <w:r w:rsidR="006A0A4C" w:rsidRPr="00275839">
        <w:rPr>
          <w:color w:val="000000" w:themeColor="text1"/>
          <w:sz w:val="28"/>
          <w:szCs w:val="28"/>
        </w:rPr>
        <w:t>октября 2019</w:t>
      </w:r>
      <w:r w:rsidRPr="00275839">
        <w:rPr>
          <w:color w:val="000000" w:themeColor="text1"/>
          <w:sz w:val="28"/>
          <w:szCs w:val="28"/>
        </w:rPr>
        <w:t xml:space="preserve"> г.</w:t>
      </w:r>
    </w:p>
    <w:p w:rsidR="00357D77" w:rsidRPr="00275839" w:rsidRDefault="00357D77" w:rsidP="00B356D8">
      <w:pPr>
        <w:pStyle w:val="22"/>
        <w:shd w:val="clear" w:color="auto" w:fill="auto"/>
        <w:tabs>
          <w:tab w:val="left" w:pos="880"/>
        </w:tabs>
        <w:spacing w:before="0" w:line="240" w:lineRule="auto"/>
        <w:rPr>
          <w:color w:val="000000" w:themeColor="text1"/>
          <w:sz w:val="28"/>
          <w:szCs w:val="28"/>
        </w:rPr>
      </w:pPr>
    </w:p>
    <w:p w:rsidR="00357D77" w:rsidRDefault="00357D77" w:rsidP="00B356D8">
      <w:pPr>
        <w:pStyle w:val="22"/>
        <w:shd w:val="clear" w:color="auto" w:fill="auto"/>
        <w:tabs>
          <w:tab w:val="left" w:pos="880"/>
        </w:tabs>
        <w:spacing w:before="0" w:line="240" w:lineRule="auto"/>
        <w:rPr>
          <w:color w:val="000000" w:themeColor="text1"/>
          <w:sz w:val="28"/>
          <w:szCs w:val="28"/>
        </w:rPr>
      </w:pPr>
    </w:p>
    <w:p w:rsidR="00FE165C" w:rsidRPr="00275839" w:rsidRDefault="00FE165C" w:rsidP="00B356D8">
      <w:pPr>
        <w:pStyle w:val="22"/>
        <w:shd w:val="clear" w:color="auto" w:fill="auto"/>
        <w:tabs>
          <w:tab w:val="left" w:pos="880"/>
        </w:tabs>
        <w:spacing w:before="0" w:line="240" w:lineRule="auto"/>
        <w:rPr>
          <w:color w:val="000000" w:themeColor="text1"/>
          <w:sz w:val="28"/>
          <w:szCs w:val="28"/>
        </w:rPr>
      </w:pPr>
    </w:p>
    <w:p w:rsidR="009A46B5" w:rsidRPr="00275839" w:rsidRDefault="009A46B5" w:rsidP="00B356D8">
      <w:pPr>
        <w:pStyle w:val="22"/>
        <w:shd w:val="clear" w:color="auto" w:fill="auto"/>
        <w:tabs>
          <w:tab w:val="left" w:pos="880"/>
        </w:tabs>
        <w:spacing w:before="0" w:line="240" w:lineRule="auto"/>
        <w:rPr>
          <w:color w:val="000000" w:themeColor="text1"/>
          <w:sz w:val="28"/>
          <w:szCs w:val="28"/>
        </w:rPr>
      </w:pPr>
    </w:p>
    <w:p w:rsidR="003541A3" w:rsidRPr="00275839" w:rsidRDefault="003541A3" w:rsidP="00B356D8">
      <w:pPr>
        <w:pStyle w:val="22"/>
        <w:shd w:val="clear" w:color="auto" w:fill="auto"/>
        <w:tabs>
          <w:tab w:val="left" w:pos="880"/>
        </w:tabs>
        <w:spacing w:before="0" w:line="240" w:lineRule="auto"/>
        <w:ind w:left="620" w:hanging="620"/>
        <w:rPr>
          <w:color w:val="000000" w:themeColor="text1"/>
          <w:sz w:val="28"/>
          <w:szCs w:val="28"/>
        </w:rPr>
      </w:pPr>
      <w:r w:rsidRPr="00275839">
        <w:rPr>
          <w:color w:val="000000" w:themeColor="text1"/>
          <w:sz w:val="28"/>
          <w:szCs w:val="28"/>
        </w:rPr>
        <w:t xml:space="preserve">Глава </w:t>
      </w:r>
      <w:r w:rsidR="00B873C9" w:rsidRPr="00275839">
        <w:rPr>
          <w:color w:val="000000" w:themeColor="text1"/>
          <w:sz w:val="28"/>
          <w:szCs w:val="28"/>
        </w:rPr>
        <w:t>сельского поселения</w:t>
      </w:r>
      <w:r w:rsidRPr="00275839">
        <w:rPr>
          <w:color w:val="000000" w:themeColor="text1"/>
          <w:sz w:val="28"/>
          <w:szCs w:val="28"/>
        </w:rPr>
        <w:t xml:space="preserve">                              </w:t>
      </w:r>
      <w:r w:rsidR="00886DB6" w:rsidRPr="00275839">
        <w:rPr>
          <w:color w:val="000000" w:themeColor="text1"/>
          <w:sz w:val="28"/>
          <w:szCs w:val="28"/>
        </w:rPr>
        <w:t xml:space="preserve">            </w:t>
      </w:r>
      <w:r w:rsidR="00765C86" w:rsidRPr="00275839">
        <w:rPr>
          <w:color w:val="000000" w:themeColor="text1"/>
          <w:sz w:val="28"/>
          <w:szCs w:val="28"/>
        </w:rPr>
        <w:t xml:space="preserve">  </w:t>
      </w:r>
      <w:r w:rsidR="00886DB6" w:rsidRPr="00275839">
        <w:rPr>
          <w:color w:val="000000" w:themeColor="text1"/>
          <w:sz w:val="28"/>
          <w:szCs w:val="28"/>
        </w:rPr>
        <w:t xml:space="preserve">                          </w:t>
      </w:r>
      <w:r w:rsidR="009A46B5" w:rsidRPr="00275839">
        <w:rPr>
          <w:color w:val="000000" w:themeColor="text1"/>
          <w:sz w:val="28"/>
          <w:szCs w:val="28"/>
        </w:rPr>
        <w:t xml:space="preserve">    </w:t>
      </w:r>
      <w:r w:rsidRPr="00275839">
        <w:rPr>
          <w:color w:val="000000" w:themeColor="text1"/>
          <w:sz w:val="28"/>
          <w:szCs w:val="28"/>
        </w:rPr>
        <w:t xml:space="preserve">      </w:t>
      </w:r>
      <w:r w:rsidR="00275839" w:rsidRPr="00275839">
        <w:rPr>
          <w:color w:val="000000" w:themeColor="text1"/>
          <w:sz w:val="28"/>
          <w:szCs w:val="28"/>
        </w:rPr>
        <w:t>Р.Х. Салимгареева</w:t>
      </w:r>
    </w:p>
    <w:p w:rsidR="0033082D" w:rsidRPr="00275839" w:rsidRDefault="0033082D" w:rsidP="00C715E9">
      <w:pPr>
        <w:tabs>
          <w:tab w:val="left" w:pos="4842"/>
          <w:tab w:val="left" w:pos="5295"/>
        </w:tabs>
        <w:ind w:left="-1134" w:right="113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22876" w:rsidRPr="00275839" w:rsidRDefault="00886DB6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  <w:rPr>
          <w:color w:val="000000" w:themeColor="text1"/>
        </w:rPr>
      </w:pPr>
      <w:r w:rsidRPr="00275839">
        <w:rPr>
          <w:color w:val="000000" w:themeColor="text1"/>
        </w:rPr>
        <w:t xml:space="preserve">                                                              </w:t>
      </w:r>
      <w:r w:rsidR="00357D77" w:rsidRPr="00275839">
        <w:rPr>
          <w:color w:val="000000" w:themeColor="text1"/>
        </w:rPr>
        <w:t xml:space="preserve">           </w:t>
      </w:r>
    </w:p>
    <w:p w:rsidR="00322876" w:rsidRPr="00275839" w:rsidRDefault="00322876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  <w:rPr>
          <w:color w:val="000000" w:themeColor="text1"/>
        </w:rPr>
      </w:pPr>
    </w:p>
    <w:p w:rsidR="00322876" w:rsidRPr="00275839" w:rsidRDefault="00322876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  <w:rPr>
          <w:color w:val="000000" w:themeColor="text1"/>
        </w:rPr>
      </w:pPr>
    </w:p>
    <w:p w:rsidR="00322876" w:rsidRPr="00275839" w:rsidRDefault="00322876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  <w:rPr>
          <w:color w:val="000000" w:themeColor="text1"/>
        </w:rPr>
      </w:pPr>
    </w:p>
    <w:p w:rsidR="00322876" w:rsidRPr="00275839" w:rsidRDefault="00322876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  <w:rPr>
          <w:color w:val="000000" w:themeColor="text1"/>
        </w:rPr>
      </w:pPr>
    </w:p>
    <w:p w:rsidR="00322876" w:rsidRPr="00275839" w:rsidRDefault="00322876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  <w:rPr>
          <w:color w:val="000000" w:themeColor="text1"/>
        </w:rPr>
      </w:pPr>
    </w:p>
    <w:p w:rsidR="00BE6DD8" w:rsidRPr="00275839" w:rsidRDefault="00322876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  <w:rPr>
          <w:color w:val="000000" w:themeColor="text1"/>
        </w:rPr>
      </w:pPr>
      <w:r w:rsidRPr="00275839">
        <w:rPr>
          <w:color w:val="000000" w:themeColor="text1"/>
        </w:rPr>
        <w:t xml:space="preserve">                                                                         </w:t>
      </w:r>
      <w:r w:rsidR="00886DB6" w:rsidRPr="00275839">
        <w:rPr>
          <w:color w:val="000000" w:themeColor="text1"/>
        </w:rPr>
        <w:t xml:space="preserve">Приложение </w:t>
      </w:r>
    </w:p>
    <w:p w:rsidR="005935BF" w:rsidRPr="00275839" w:rsidRDefault="00886DB6" w:rsidP="00FE4508">
      <w:pPr>
        <w:pStyle w:val="22"/>
        <w:shd w:val="clear" w:color="auto" w:fill="auto"/>
        <w:spacing w:before="0" w:line="264" w:lineRule="auto"/>
        <w:ind w:left="5836"/>
        <w:jc w:val="left"/>
        <w:rPr>
          <w:color w:val="000000" w:themeColor="text1"/>
        </w:rPr>
      </w:pPr>
      <w:r w:rsidRPr="00275839">
        <w:rPr>
          <w:color w:val="000000" w:themeColor="text1"/>
        </w:rPr>
        <w:t xml:space="preserve">к </w:t>
      </w:r>
      <w:r w:rsidR="003022EE" w:rsidRPr="00275839">
        <w:rPr>
          <w:color w:val="000000" w:themeColor="text1"/>
        </w:rPr>
        <w:t>постановлени</w:t>
      </w:r>
      <w:r w:rsidRPr="00275839">
        <w:rPr>
          <w:color w:val="000000" w:themeColor="text1"/>
        </w:rPr>
        <w:t>ю</w:t>
      </w:r>
      <w:r w:rsidR="003022EE" w:rsidRPr="00275839">
        <w:rPr>
          <w:color w:val="000000" w:themeColor="text1"/>
        </w:rPr>
        <w:t xml:space="preserve"> </w:t>
      </w:r>
      <w:r w:rsidR="005935BF" w:rsidRPr="00275839">
        <w:rPr>
          <w:color w:val="000000" w:themeColor="text1"/>
        </w:rPr>
        <w:t xml:space="preserve">Администрации </w:t>
      </w:r>
      <w:r w:rsidR="00B873C9" w:rsidRPr="00275839">
        <w:rPr>
          <w:color w:val="000000" w:themeColor="text1"/>
        </w:rPr>
        <w:t xml:space="preserve">сельского поселения </w:t>
      </w:r>
      <w:r w:rsidR="00275839" w:rsidRPr="00275839">
        <w:rPr>
          <w:color w:val="000000" w:themeColor="text1"/>
        </w:rPr>
        <w:t>Юмашевский</w:t>
      </w:r>
      <w:r w:rsidR="00B873C9" w:rsidRPr="00275839">
        <w:rPr>
          <w:color w:val="000000" w:themeColor="text1"/>
        </w:rPr>
        <w:t xml:space="preserve"> сельсовет </w:t>
      </w:r>
      <w:r w:rsidR="005935BF" w:rsidRPr="00275839">
        <w:rPr>
          <w:color w:val="000000" w:themeColor="text1"/>
        </w:rPr>
        <w:t xml:space="preserve">муниципального района </w:t>
      </w:r>
      <w:r w:rsidR="00B25B54" w:rsidRPr="00275839">
        <w:rPr>
          <w:color w:val="000000" w:themeColor="text1"/>
        </w:rPr>
        <w:t xml:space="preserve">                           </w:t>
      </w:r>
      <w:r w:rsidR="005935BF" w:rsidRPr="00275839">
        <w:rPr>
          <w:color w:val="000000" w:themeColor="text1"/>
        </w:rPr>
        <w:t xml:space="preserve">Чекмагушевский район </w:t>
      </w:r>
      <w:r w:rsidR="00B25B54" w:rsidRPr="00275839">
        <w:rPr>
          <w:color w:val="000000" w:themeColor="text1"/>
        </w:rPr>
        <w:t xml:space="preserve">                                  </w:t>
      </w:r>
      <w:r w:rsidR="003022EE" w:rsidRPr="00275839">
        <w:rPr>
          <w:color w:val="000000" w:themeColor="text1"/>
        </w:rPr>
        <w:t xml:space="preserve">Республики Башкортостан </w:t>
      </w:r>
    </w:p>
    <w:p w:rsidR="00B873C9" w:rsidRPr="00FE165C" w:rsidRDefault="003022EE" w:rsidP="00FE165C">
      <w:pPr>
        <w:pStyle w:val="22"/>
        <w:shd w:val="clear" w:color="auto" w:fill="auto"/>
        <w:spacing w:before="0" w:line="264" w:lineRule="auto"/>
        <w:ind w:left="5836"/>
        <w:jc w:val="left"/>
        <w:rPr>
          <w:rStyle w:val="2TrebuchetMS105pt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75839">
        <w:rPr>
          <w:color w:val="000000" w:themeColor="text1"/>
        </w:rPr>
        <w:t xml:space="preserve">от </w:t>
      </w:r>
      <w:r w:rsidR="00C74A81">
        <w:rPr>
          <w:rStyle w:val="2TrebuchetMS105pt"/>
          <w:rFonts w:ascii="Times New Roman" w:hAnsi="Times New Roman" w:cs="Times New Roman"/>
          <w:b w:val="0"/>
          <w:color w:val="000000" w:themeColor="text1"/>
          <w:sz w:val="24"/>
          <w:szCs w:val="24"/>
        </w:rPr>
        <w:t>14</w:t>
      </w:r>
      <w:r w:rsidR="00FE165C">
        <w:rPr>
          <w:rStyle w:val="2TrebuchetMS105pt"/>
          <w:rFonts w:ascii="Times New Roman" w:hAnsi="Times New Roman" w:cs="Times New Roman"/>
          <w:b w:val="0"/>
          <w:color w:val="000000" w:themeColor="text1"/>
          <w:sz w:val="24"/>
          <w:szCs w:val="24"/>
        </w:rPr>
        <w:t>.11.</w:t>
      </w:r>
      <w:r w:rsidRPr="00275839">
        <w:rPr>
          <w:color w:val="000000" w:themeColor="text1"/>
        </w:rPr>
        <w:t>201</w:t>
      </w:r>
      <w:r w:rsidR="003F2156" w:rsidRPr="00275839">
        <w:rPr>
          <w:color w:val="000000" w:themeColor="text1"/>
        </w:rPr>
        <w:t>9</w:t>
      </w:r>
      <w:r w:rsidRPr="00275839">
        <w:rPr>
          <w:color w:val="000000" w:themeColor="text1"/>
        </w:rPr>
        <w:t xml:space="preserve"> г</w:t>
      </w:r>
      <w:r w:rsidR="00357D77" w:rsidRPr="00275839">
        <w:rPr>
          <w:color w:val="000000" w:themeColor="text1"/>
        </w:rPr>
        <w:t xml:space="preserve">. </w:t>
      </w:r>
      <w:r w:rsidRPr="00275839">
        <w:rPr>
          <w:rStyle w:val="2TrebuchetMS105pt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№ </w:t>
      </w:r>
      <w:r w:rsidR="00C74A81">
        <w:rPr>
          <w:rStyle w:val="2TrebuchetMS105pt"/>
          <w:rFonts w:ascii="Times New Roman" w:hAnsi="Times New Roman" w:cs="Times New Roman"/>
          <w:b w:val="0"/>
          <w:color w:val="000000" w:themeColor="text1"/>
          <w:sz w:val="24"/>
          <w:szCs w:val="24"/>
        </w:rPr>
        <w:t>65/1</w:t>
      </w:r>
    </w:p>
    <w:p w:rsidR="00167C46" w:rsidRPr="00275839" w:rsidRDefault="00167C46" w:rsidP="00167C46">
      <w:pPr>
        <w:pStyle w:val="22"/>
        <w:shd w:val="clear" w:color="auto" w:fill="auto"/>
        <w:spacing w:before="0" w:line="264" w:lineRule="auto"/>
        <w:ind w:left="5836"/>
        <w:jc w:val="left"/>
        <w:rPr>
          <w:b/>
          <w:color w:val="000000" w:themeColor="text1"/>
          <w:sz w:val="10"/>
          <w:szCs w:val="10"/>
        </w:rPr>
      </w:pPr>
    </w:p>
    <w:p w:rsidR="00BE6DD8" w:rsidRPr="00275839" w:rsidRDefault="003F2156" w:rsidP="00EA413D">
      <w:pPr>
        <w:pStyle w:val="22"/>
        <w:shd w:val="clear" w:color="auto" w:fill="auto"/>
        <w:spacing w:before="0" w:line="240" w:lineRule="auto"/>
        <w:jc w:val="center"/>
        <w:rPr>
          <w:color w:val="000000" w:themeColor="text1"/>
          <w:sz w:val="28"/>
          <w:szCs w:val="28"/>
        </w:rPr>
      </w:pPr>
      <w:r w:rsidRPr="00275839">
        <w:rPr>
          <w:color w:val="000000" w:themeColor="text1"/>
          <w:sz w:val="28"/>
          <w:szCs w:val="28"/>
        </w:rPr>
        <w:t xml:space="preserve">Изменения, вносимые в </w:t>
      </w:r>
      <w:r w:rsidR="003022EE" w:rsidRPr="00275839">
        <w:rPr>
          <w:color w:val="000000" w:themeColor="text1"/>
          <w:sz w:val="28"/>
          <w:szCs w:val="28"/>
        </w:rPr>
        <w:t>ПОЛОЖЕНИЕ</w:t>
      </w:r>
    </w:p>
    <w:p w:rsidR="00322876" w:rsidRPr="00275839" w:rsidRDefault="00886DB6" w:rsidP="00EA413D">
      <w:pPr>
        <w:pStyle w:val="22"/>
        <w:shd w:val="clear" w:color="auto" w:fill="auto"/>
        <w:spacing w:before="0" w:line="240" w:lineRule="auto"/>
        <w:jc w:val="center"/>
        <w:rPr>
          <w:color w:val="000000" w:themeColor="text1"/>
          <w:sz w:val="28"/>
          <w:szCs w:val="28"/>
        </w:rPr>
      </w:pPr>
      <w:r w:rsidRPr="00275839">
        <w:rPr>
          <w:color w:val="000000" w:themeColor="text1"/>
          <w:sz w:val="28"/>
          <w:szCs w:val="28"/>
        </w:rPr>
        <w:t xml:space="preserve">об оплате труда </w:t>
      </w:r>
      <w:r w:rsidR="000C1A1B" w:rsidRPr="00275839">
        <w:rPr>
          <w:color w:val="000000" w:themeColor="text1"/>
          <w:sz w:val="28"/>
          <w:szCs w:val="28"/>
        </w:rPr>
        <w:t xml:space="preserve">и материальном стимулировании </w:t>
      </w:r>
      <w:r w:rsidRPr="00275839">
        <w:rPr>
          <w:color w:val="000000" w:themeColor="text1"/>
          <w:sz w:val="28"/>
          <w:szCs w:val="28"/>
        </w:rPr>
        <w:t>работников, за</w:t>
      </w:r>
      <w:r w:rsidR="000C1A1B" w:rsidRPr="00275839">
        <w:rPr>
          <w:color w:val="000000" w:themeColor="text1"/>
          <w:sz w:val="28"/>
          <w:szCs w:val="28"/>
        </w:rPr>
        <w:t>нимающих должности</w:t>
      </w:r>
    </w:p>
    <w:p w:rsidR="00322876" w:rsidRPr="00275839" w:rsidRDefault="000C1A1B" w:rsidP="00EA413D">
      <w:pPr>
        <w:pStyle w:val="22"/>
        <w:shd w:val="clear" w:color="auto" w:fill="auto"/>
        <w:spacing w:before="0" w:line="240" w:lineRule="auto"/>
        <w:jc w:val="center"/>
        <w:rPr>
          <w:color w:val="000000" w:themeColor="text1"/>
          <w:sz w:val="28"/>
          <w:szCs w:val="28"/>
        </w:rPr>
      </w:pPr>
      <w:r w:rsidRPr="00275839">
        <w:rPr>
          <w:color w:val="000000" w:themeColor="text1"/>
          <w:sz w:val="28"/>
          <w:szCs w:val="28"/>
        </w:rPr>
        <w:t xml:space="preserve"> и профессии,</w:t>
      </w:r>
      <w:r w:rsidR="00886DB6" w:rsidRPr="00275839">
        <w:rPr>
          <w:color w:val="000000" w:themeColor="text1"/>
          <w:sz w:val="28"/>
          <w:szCs w:val="28"/>
        </w:rPr>
        <w:t xml:space="preserve"> не отнесенные к должностям муниципальной службы, и осуществляющих техническое обеспечение деятельности Администрации </w:t>
      </w:r>
      <w:r w:rsidR="00B873C9" w:rsidRPr="00275839">
        <w:rPr>
          <w:color w:val="000000" w:themeColor="text1"/>
          <w:sz w:val="28"/>
          <w:szCs w:val="28"/>
        </w:rPr>
        <w:t xml:space="preserve">сельского поселения </w:t>
      </w:r>
      <w:r w:rsidR="00275839" w:rsidRPr="00275839">
        <w:rPr>
          <w:color w:val="000000" w:themeColor="text1"/>
          <w:sz w:val="28"/>
          <w:szCs w:val="28"/>
        </w:rPr>
        <w:t>Юмашевский</w:t>
      </w:r>
      <w:r w:rsidR="00B873C9" w:rsidRPr="00275839">
        <w:rPr>
          <w:color w:val="000000" w:themeColor="text1"/>
          <w:sz w:val="28"/>
          <w:szCs w:val="28"/>
        </w:rPr>
        <w:t xml:space="preserve"> сельсовет </w:t>
      </w:r>
      <w:r w:rsidR="00886DB6" w:rsidRPr="00275839">
        <w:rPr>
          <w:color w:val="000000" w:themeColor="text1"/>
          <w:sz w:val="28"/>
          <w:szCs w:val="28"/>
        </w:rPr>
        <w:t>муниципальн</w:t>
      </w:r>
      <w:r w:rsidR="00765C86" w:rsidRPr="00275839">
        <w:rPr>
          <w:color w:val="000000" w:themeColor="text1"/>
          <w:sz w:val="28"/>
          <w:szCs w:val="28"/>
        </w:rPr>
        <w:t xml:space="preserve">ого района Чекмагушевский район </w:t>
      </w:r>
    </w:p>
    <w:p w:rsidR="00BD303C" w:rsidRPr="00275839" w:rsidRDefault="00886DB6" w:rsidP="00EA413D">
      <w:pPr>
        <w:pStyle w:val="22"/>
        <w:shd w:val="clear" w:color="auto" w:fill="auto"/>
        <w:spacing w:before="0" w:line="240" w:lineRule="auto"/>
        <w:jc w:val="center"/>
        <w:rPr>
          <w:color w:val="000000" w:themeColor="text1"/>
          <w:sz w:val="28"/>
          <w:szCs w:val="28"/>
        </w:rPr>
      </w:pPr>
      <w:r w:rsidRPr="00275839">
        <w:rPr>
          <w:color w:val="000000" w:themeColor="text1"/>
          <w:sz w:val="28"/>
          <w:szCs w:val="28"/>
        </w:rPr>
        <w:t>Республики Башкортостан</w:t>
      </w:r>
    </w:p>
    <w:p w:rsidR="00B356D8" w:rsidRPr="00275839" w:rsidRDefault="00B356D8" w:rsidP="00EA413D">
      <w:pPr>
        <w:pStyle w:val="22"/>
        <w:shd w:val="clear" w:color="auto" w:fill="auto"/>
        <w:spacing w:before="0" w:line="240" w:lineRule="auto"/>
        <w:jc w:val="center"/>
        <w:rPr>
          <w:color w:val="000000" w:themeColor="text1"/>
          <w:sz w:val="28"/>
          <w:szCs w:val="28"/>
        </w:rPr>
      </w:pPr>
    </w:p>
    <w:p w:rsidR="002432C8" w:rsidRPr="00275839" w:rsidRDefault="00E45613" w:rsidP="002432C8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620"/>
        <w:rPr>
          <w:color w:val="000000" w:themeColor="text1"/>
          <w:sz w:val="28"/>
          <w:szCs w:val="28"/>
        </w:rPr>
      </w:pPr>
      <w:bookmarkStart w:id="0" w:name="sub_1003"/>
      <w:r w:rsidRPr="00275839">
        <w:rPr>
          <w:color w:val="000000" w:themeColor="text1"/>
          <w:sz w:val="28"/>
          <w:szCs w:val="28"/>
        </w:rPr>
        <w:t xml:space="preserve">1. </w:t>
      </w:r>
      <w:r w:rsidR="003F2156" w:rsidRPr="00275839">
        <w:rPr>
          <w:color w:val="000000" w:themeColor="text1"/>
          <w:sz w:val="28"/>
          <w:szCs w:val="28"/>
        </w:rPr>
        <w:t xml:space="preserve">В </w:t>
      </w:r>
      <w:r w:rsidR="00AA55E7" w:rsidRPr="00275839">
        <w:rPr>
          <w:color w:val="000000" w:themeColor="text1"/>
          <w:sz w:val="28"/>
          <w:szCs w:val="28"/>
        </w:rPr>
        <w:t xml:space="preserve">пункте 3.6 </w:t>
      </w:r>
      <w:r w:rsidR="003F2156" w:rsidRPr="00275839">
        <w:rPr>
          <w:color w:val="000000" w:themeColor="text1"/>
          <w:sz w:val="28"/>
          <w:szCs w:val="28"/>
        </w:rPr>
        <w:t>раздел</w:t>
      </w:r>
      <w:r w:rsidR="00AA55E7" w:rsidRPr="00275839">
        <w:rPr>
          <w:color w:val="000000" w:themeColor="text1"/>
          <w:sz w:val="28"/>
          <w:szCs w:val="28"/>
        </w:rPr>
        <w:t>а</w:t>
      </w:r>
      <w:r w:rsidR="003F2156" w:rsidRPr="00275839">
        <w:rPr>
          <w:color w:val="000000" w:themeColor="text1"/>
          <w:sz w:val="28"/>
          <w:szCs w:val="28"/>
        </w:rPr>
        <w:t xml:space="preserve"> </w:t>
      </w:r>
      <w:r w:rsidR="00F43FE8" w:rsidRPr="00275839">
        <w:rPr>
          <w:color w:val="000000" w:themeColor="text1"/>
          <w:sz w:val="28"/>
          <w:szCs w:val="28"/>
        </w:rPr>
        <w:t>3.</w:t>
      </w:r>
      <w:r w:rsidR="00EA413D" w:rsidRPr="00275839">
        <w:rPr>
          <w:color w:val="000000" w:themeColor="text1"/>
          <w:sz w:val="28"/>
          <w:szCs w:val="28"/>
        </w:rPr>
        <w:t xml:space="preserve"> Положения </w:t>
      </w:r>
      <w:r w:rsidR="00057D7D" w:rsidRPr="00275839">
        <w:rPr>
          <w:color w:val="000000" w:themeColor="text1"/>
          <w:sz w:val="28"/>
          <w:szCs w:val="28"/>
        </w:rPr>
        <w:t>абзац</w:t>
      </w:r>
      <w:r w:rsidR="002432C8" w:rsidRPr="00275839">
        <w:rPr>
          <w:color w:val="000000" w:themeColor="text1"/>
          <w:sz w:val="28"/>
          <w:szCs w:val="28"/>
        </w:rPr>
        <w:t xml:space="preserve"> третий</w:t>
      </w:r>
      <w:r w:rsidR="002432C8" w:rsidRPr="00275839">
        <w:rPr>
          <w:b/>
          <w:color w:val="000000" w:themeColor="text1"/>
          <w:sz w:val="28"/>
          <w:szCs w:val="28"/>
        </w:rPr>
        <w:t xml:space="preserve"> «</w:t>
      </w:r>
      <w:r w:rsidR="002432C8" w:rsidRPr="00275839">
        <w:rPr>
          <w:color w:val="000000" w:themeColor="text1"/>
          <w:sz w:val="28"/>
          <w:szCs w:val="28"/>
        </w:rPr>
        <w:t xml:space="preserve">Единовременные выплаты и денежные поощрения не выплачиваются работникам, находящимся в отпуске по беременности и родам и в отпуске уходу за ребенком до </w:t>
      </w:r>
      <w:r w:rsidR="00FE165C">
        <w:rPr>
          <w:color w:val="000000" w:themeColor="text1"/>
          <w:sz w:val="28"/>
          <w:szCs w:val="28"/>
        </w:rPr>
        <w:t>достижения им возраста трех лет</w:t>
      </w:r>
      <w:r w:rsidR="002432C8" w:rsidRPr="00275839">
        <w:rPr>
          <w:color w:val="000000" w:themeColor="text1"/>
          <w:sz w:val="28"/>
          <w:szCs w:val="28"/>
        </w:rPr>
        <w:t>»</w:t>
      </w:r>
    </w:p>
    <w:p w:rsidR="00F43FE8" w:rsidRPr="00275839" w:rsidRDefault="002432C8" w:rsidP="00EA413D">
      <w:pPr>
        <w:pStyle w:val="1"/>
        <w:spacing w:before="0" w:beforeAutospacing="0" w:after="0" w:afterAutospacing="0"/>
        <w:ind w:firstLine="539"/>
        <w:jc w:val="both"/>
        <w:rPr>
          <w:b w:val="0"/>
          <w:color w:val="000000" w:themeColor="text1"/>
          <w:sz w:val="28"/>
          <w:szCs w:val="28"/>
        </w:rPr>
      </w:pPr>
      <w:r w:rsidRPr="00275839">
        <w:rPr>
          <w:b w:val="0"/>
          <w:color w:val="000000" w:themeColor="text1"/>
          <w:sz w:val="28"/>
          <w:szCs w:val="28"/>
        </w:rPr>
        <w:t xml:space="preserve"> заменить </w:t>
      </w:r>
      <w:r w:rsidR="008178CF" w:rsidRPr="00275839">
        <w:rPr>
          <w:b w:val="0"/>
          <w:color w:val="000000" w:themeColor="text1"/>
          <w:sz w:val="28"/>
          <w:szCs w:val="28"/>
        </w:rPr>
        <w:t>текстом</w:t>
      </w:r>
      <w:r w:rsidRPr="00275839">
        <w:rPr>
          <w:b w:val="0"/>
          <w:color w:val="000000" w:themeColor="text1"/>
          <w:sz w:val="28"/>
          <w:szCs w:val="28"/>
        </w:rPr>
        <w:t xml:space="preserve"> </w:t>
      </w:r>
      <w:r w:rsidR="00EA413D" w:rsidRPr="00275839">
        <w:rPr>
          <w:b w:val="0"/>
          <w:color w:val="000000" w:themeColor="text1"/>
          <w:sz w:val="28"/>
          <w:szCs w:val="28"/>
        </w:rPr>
        <w:t xml:space="preserve">следующего </w:t>
      </w:r>
      <w:r w:rsidR="003F2156" w:rsidRPr="00275839">
        <w:rPr>
          <w:b w:val="0"/>
          <w:color w:val="000000" w:themeColor="text1"/>
          <w:sz w:val="28"/>
          <w:szCs w:val="28"/>
        </w:rPr>
        <w:t>содержания</w:t>
      </w:r>
      <w:r w:rsidR="007533C3" w:rsidRPr="00275839">
        <w:rPr>
          <w:b w:val="0"/>
          <w:color w:val="000000" w:themeColor="text1"/>
          <w:sz w:val="28"/>
          <w:szCs w:val="28"/>
        </w:rPr>
        <w:t>:</w:t>
      </w:r>
    </w:p>
    <w:p w:rsidR="008178CF" w:rsidRPr="00275839" w:rsidRDefault="007533C3" w:rsidP="00E45613">
      <w:pPr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57D7D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выплата в размере одного месячног</w:t>
      </w:r>
      <w:r w:rsidR="00AA55E7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фонда оплаты труда работников </w:t>
      </w:r>
      <w:r w:rsidR="00057D7D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выплачивается пропорционально отработанному времени. </w:t>
      </w: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Единовременные выплаты в связи с государственными праздниками, знаменательными и праздничными датами Российской Федерации, Республики Башкортостан и муниципального района Чекмагушевский район Республики Башкортостан начисляется за фактическ</w:t>
      </w:r>
      <w:r w:rsidR="002432C8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отработанное время  в текущем году начиная с 1 янва</w:t>
      </w:r>
      <w:r w:rsidR="008178CF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 по день произведения выплаты. </w:t>
      </w:r>
      <w:r w:rsidR="00EA413D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0D58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диновременная выплата по итогам работы за год</w:t>
      </w: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13D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начисляется за фактическ</w:t>
      </w:r>
      <w:r w:rsidR="00E45613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A413D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отработанное время в году, по итогам работы которого начисляется выплата, начиная с 1 января по 31 декабря</w:t>
      </w:r>
      <w:r w:rsidR="008178CF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178CF" w:rsidRPr="00275839" w:rsidRDefault="008178CF" w:rsidP="00E45613">
      <w:pPr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В фактически отработанное время для расчета единовременной выплаты включаются:</w:t>
      </w:r>
    </w:p>
    <w:p w:rsidR="008178CF" w:rsidRPr="00275839" w:rsidRDefault="008178CF" w:rsidP="00E45613">
      <w:pPr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- время фактического нахождения работника на работе;</w:t>
      </w:r>
    </w:p>
    <w:p w:rsidR="008178CF" w:rsidRPr="00275839" w:rsidRDefault="008178CF" w:rsidP="00E45613">
      <w:pPr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время нахождения работника в ежегодных </w:t>
      </w:r>
      <w:r w:rsidR="00167C46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дополнительных </w:t>
      </w: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оплачиваемых </w:t>
      </w:r>
      <w:r w:rsidR="00EA413D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отпусках</w:t>
      </w:r>
      <w:r w:rsidR="00167C46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дополнительных оплачиваемых отпусках с сохранением среднего заработка;</w:t>
      </w:r>
    </w:p>
    <w:p w:rsidR="008178CF" w:rsidRPr="00275839" w:rsidRDefault="008178CF" w:rsidP="00E45613">
      <w:pPr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время нахождения в </w:t>
      </w:r>
      <w:r w:rsidR="00EA413D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командировках,  </w:t>
      </w:r>
    </w:p>
    <w:p w:rsidR="008178CF" w:rsidRPr="00275839" w:rsidRDefault="008178CF" w:rsidP="00E45613">
      <w:pPr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A413D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</w:t>
      </w: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EA413D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нетрудоспособност</w:t>
      </w: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A413D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</w:t>
      </w: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отпуска по беременности и родам;</w:t>
      </w:r>
    </w:p>
    <w:p w:rsidR="008178CF" w:rsidRPr="00275839" w:rsidRDefault="008178CF" w:rsidP="00E45613">
      <w:pPr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- время нахождения работника в отпуске без сохранения заработной платы, не превышающей 14 календарных дней.</w:t>
      </w:r>
      <w:r w:rsidR="00057D7D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3FE8" w:rsidRPr="00275839" w:rsidRDefault="00AA55E7" w:rsidP="00E45613">
      <w:pPr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Единовременные выплаты и денежные поощрения не начисляются и не выплачиваются работникам, находящимся в отпуске по беременности и родам,                в отпуске по уходу за ребенком, и</w:t>
      </w:r>
      <w:r w:rsidR="00057D7D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уволе</w:t>
      </w:r>
      <w:r w:rsidR="00FE165C">
        <w:rPr>
          <w:rFonts w:ascii="Times New Roman" w:hAnsi="Times New Roman" w:cs="Times New Roman"/>
          <w:color w:val="000000" w:themeColor="text1"/>
          <w:sz w:val="28"/>
          <w:szCs w:val="28"/>
        </w:rPr>
        <w:t>нным на дату начисления выплаты</w:t>
      </w:r>
      <w:r w:rsidR="00EA413D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1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413D" w:rsidRPr="0027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</w:p>
    <w:p w:rsidR="00EA413D" w:rsidRPr="00275839" w:rsidRDefault="00E45613" w:rsidP="00EA413D">
      <w:pPr>
        <w:pStyle w:val="22"/>
        <w:shd w:val="clear" w:color="auto" w:fill="auto"/>
        <w:spacing w:before="0" w:line="240" w:lineRule="auto"/>
        <w:ind w:firstLine="539"/>
        <w:rPr>
          <w:color w:val="000000" w:themeColor="text1"/>
          <w:sz w:val="28"/>
          <w:szCs w:val="28"/>
        </w:rPr>
      </w:pPr>
      <w:r w:rsidRPr="00275839">
        <w:rPr>
          <w:color w:val="000000" w:themeColor="text1"/>
          <w:sz w:val="28"/>
          <w:szCs w:val="28"/>
        </w:rPr>
        <w:t xml:space="preserve">2. </w:t>
      </w:r>
      <w:r w:rsidR="00EA413D" w:rsidRPr="00275839">
        <w:rPr>
          <w:color w:val="000000" w:themeColor="text1"/>
          <w:sz w:val="28"/>
          <w:szCs w:val="28"/>
        </w:rPr>
        <w:t xml:space="preserve">Приложение к Положению 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</w:t>
      </w:r>
      <w:r w:rsidR="00B873C9" w:rsidRPr="00275839">
        <w:rPr>
          <w:color w:val="000000" w:themeColor="text1"/>
          <w:sz w:val="28"/>
          <w:szCs w:val="28"/>
        </w:rPr>
        <w:t xml:space="preserve">сельского поселения </w:t>
      </w:r>
      <w:r w:rsidR="00275839" w:rsidRPr="00275839">
        <w:rPr>
          <w:color w:val="000000" w:themeColor="text1"/>
          <w:sz w:val="28"/>
          <w:szCs w:val="28"/>
        </w:rPr>
        <w:t>Юмашевский</w:t>
      </w:r>
      <w:r w:rsidR="00B873C9" w:rsidRPr="00275839">
        <w:rPr>
          <w:color w:val="000000" w:themeColor="text1"/>
          <w:sz w:val="28"/>
          <w:szCs w:val="28"/>
        </w:rPr>
        <w:t xml:space="preserve"> сельсовет </w:t>
      </w:r>
      <w:r w:rsidR="00EA413D" w:rsidRPr="00275839">
        <w:rPr>
          <w:color w:val="000000" w:themeColor="text1"/>
          <w:sz w:val="28"/>
          <w:szCs w:val="28"/>
        </w:rPr>
        <w:t>муниципального района Чекмагушевский район Республики Башкортостан изложить в новой редакции:</w:t>
      </w:r>
    </w:p>
    <w:p w:rsidR="00DE01F6" w:rsidRPr="00275839" w:rsidRDefault="00DE01F6" w:rsidP="005935BF">
      <w:pPr>
        <w:pStyle w:val="22"/>
        <w:shd w:val="clear" w:color="auto" w:fill="auto"/>
        <w:spacing w:before="0" w:line="240" w:lineRule="auto"/>
        <w:ind w:left="4260"/>
        <w:jc w:val="left"/>
        <w:rPr>
          <w:color w:val="000000" w:themeColor="text1"/>
        </w:rPr>
      </w:pPr>
    </w:p>
    <w:p w:rsidR="00322876" w:rsidRPr="00275839" w:rsidRDefault="00322876" w:rsidP="005935BF">
      <w:pPr>
        <w:pStyle w:val="22"/>
        <w:shd w:val="clear" w:color="auto" w:fill="auto"/>
        <w:spacing w:before="0" w:line="240" w:lineRule="auto"/>
        <w:ind w:left="4260"/>
        <w:jc w:val="left"/>
        <w:rPr>
          <w:color w:val="000000" w:themeColor="text1"/>
        </w:rPr>
      </w:pPr>
    </w:p>
    <w:p w:rsidR="00BE6DD8" w:rsidRPr="00275839" w:rsidRDefault="00EA413D" w:rsidP="005935BF">
      <w:pPr>
        <w:pStyle w:val="22"/>
        <w:shd w:val="clear" w:color="auto" w:fill="auto"/>
        <w:spacing w:before="0" w:line="240" w:lineRule="auto"/>
        <w:ind w:left="4260"/>
        <w:jc w:val="left"/>
        <w:rPr>
          <w:color w:val="000000" w:themeColor="text1"/>
        </w:rPr>
      </w:pPr>
      <w:r w:rsidRPr="00275839">
        <w:rPr>
          <w:color w:val="000000" w:themeColor="text1"/>
        </w:rPr>
        <w:t xml:space="preserve"> «</w:t>
      </w:r>
      <w:r w:rsidR="003022EE" w:rsidRPr="00275839">
        <w:rPr>
          <w:color w:val="000000" w:themeColor="text1"/>
        </w:rPr>
        <w:t>Приложение</w:t>
      </w:r>
    </w:p>
    <w:p w:rsidR="00BE6DD8" w:rsidRPr="00275839" w:rsidRDefault="003022EE" w:rsidP="005935BF">
      <w:pPr>
        <w:pStyle w:val="22"/>
        <w:shd w:val="clear" w:color="auto" w:fill="auto"/>
        <w:spacing w:before="0" w:line="240" w:lineRule="auto"/>
        <w:ind w:left="4260"/>
        <w:jc w:val="left"/>
        <w:rPr>
          <w:color w:val="000000" w:themeColor="text1"/>
        </w:rPr>
      </w:pPr>
      <w:r w:rsidRPr="00275839">
        <w:rPr>
          <w:color w:val="000000" w:themeColor="text1"/>
        </w:rPr>
        <w:t xml:space="preserve">к Положению об оплате труда работников, занимающих должности и профессии, не отнесенные к должностям </w:t>
      </w:r>
      <w:r w:rsidR="006E4C47" w:rsidRPr="00275839">
        <w:rPr>
          <w:color w:val="000000" w:themeColor="text1"/>
        </w:rPr>
        <w:t>муниципальной</w:t>
      </w:r>
      <w:r w:rsidRPr="00275839">
        <w:rPr>
          <w:color w:val="000000" w:themeColor="text1"/>
        </w:rPr>
        <w:t xml:space="preserve"> службы, и осуществляющих техническое обеспечение деятельности </w:t>
      </w:r>
      <w:r w:rsidR="006E4C47" w:rsidRPr="00275839">
        <w:rPr>
          <w:color w:val="000000" w:themeColor="text1"/>
        </w:rPr>
        <w:t xml:space="preserve">Администрации </w:t>
      </w:r>
      <w:r w:rsidR="00DE01F6" w:rsidRPr="00275839">
        <w:rPr>
          <w:color w:val="000000" w:themeColor="text1"/>
        </w:rPr>
        <w:t xml:space="preserve">сельского поселения </w:t>
      </w:r>
      <w:r w:rsidR="00275839" w:rsidRPr="00275839">
        <w:rPr>
          <w:color w:val="000000" w:themeColor="text1"/>
        </w:rPr>
        <w:t>Юмашевский</w:t>
      </w:r>
      <w:r w:rsidR="00DE01F6" w:rsidRPr="00275839">
        <w:rPr>
          <w:color w:val="000000" w:themeColor="text1"/>
        </w:rPr>
        <w:t xml:space="preserve"> сельсовет</w:t>
      </w:r>
      <w:r w:rsidR="00DE01F6" w:rsidRPr="00275839">
        <w:rPr>
          <w:color w:val="000000" w:themeColor="text1"/>
          <w:sz w:val="28"/>
          <w:szCs w:val="28"/>
        </w:rPr>
        <w:t xml:space="preserve"> </w:t>
      </w:r>
      <w:r w:rsidR="006E4C47" w:rsidRPr="00275839">
        <w:rPr>
          <w:color w:val="000000" w:themeColor="text1"/>
        </w:rPr>
        <w:t>муниципального района Чекмагушевский район</w:t>
      </w:r>
      <w:r w:rsidR="00322876" w:rsidRPr="00275839">
        <w:rPr>
          <w:color w:val="000000" w:themeColor="text1"/>
        </w:rPr>
        <w:t xml:space="preserve"> </w:t>
      </w:r>
      <w:r w:rsidRPr="00275839">
        <w:rPr>
          <w:color w:val="000000" w:themeColor="text1"/>
        </w:rPr>
        <w:t>Республики Башкортостан</w:t>
      </w:r>
    </w:p>
    <w:p w:rsidR="00DE01F6" w:rsidRPr="00275839" w:rsidRDefault="00DE01F6" w:rsidP="00FE165C">
      <w:pPr>
        <w:pStyle w:val="22"/>
        <w:shd w:val="clear" w:color="auto" w:fill="auto"/>
        <w:spacing w:before="0" w:line="240" w:lineRule="auto"/>
        <w:ind w:right="20"/>
        <w:rPr>
          <w:color w:val="000000" w:themeColor="text1"/>
          <w:sz w:val="28"/>
          <w:szCs w:val="28"/>
        </w:rPr>
      </w:pPr>
    </w:p>
    <w:p w:rsidR="00323160" w:rsidRPr="00275839" w:rsidRDefault="003022EE" w:rsidP="00EA0BA3">
      <w:pPr>
        <w:pStyle w:val="22"/>
        <w:shd w:val="clear" w:color="auto" w:fill="auto"/>
        <w:spacing w:before="0" w:line="240" w:lineRule="auto"/>
        <w:ind w:right="20"/>
        <w:jc w:val="center"/>
        <w:rPr>
          <w:color w:val="000000" w:themeColor="text1"/>
          <w:sz w:val="28"/>
          <w:szCs w:val="28"/>
        </w:rPr>
      </w:pPr>
      <w:r w:rsidRPr="00275839">
        <w:rPr>
          <w:color w:val="000000" w:themeColor="text1"/>
          <w:sz w:val="28"/>
          <w:szCs w:val="28"/>
        </w:rPr>
        <w:t>Месячные тарифные ставки рабочих и водителей,</w:t>
      </w:r>
      <w:r w:rsidRPr="00275839">
        <w:rPr>
          <w:color w:val="000000" w:themeColor="text1"/>
          <w:sz w:val="28"/>
          <w:szCs w:val="28"/>
        </w:rPr>
        <w:br/>
        <w:t>осуществляющих техническое обеспечение деятельности</w:t>
      </w:r>
      <w:r w:rsidRPr="00275839">
        <w:rPr>
          <w:color w:val="000000" w:themeColor="text1"/>
          <w:sz w:val="28"/>
          <w:szCs w:val="28"/>
        </w:rPr>
        <w:br/>
        <w:t xml:space="preserve">органов, в которых осуществляется </w:t>
      </w:r>
      <w:r w:rsidR="00503FCD" w:rsidRPr="00275839">
        <w:rPr>
          <w:color w:val="000000" w:themeColor="text1"/>
          <w:sz w:val="28"/>
          <w:szCs w:val="28"/>
        </w:rPr>
        <w:t>муниципальная служб</w:t>
      </w:r>
      <w:r w:rsidR="00EA0BA3" w:rsidRPr="00275839">
        <w:rPr>
          <w:color w:val="000000" w:themeColor="text1"/>
          <w:sz w:val="28"/>
          <w:szCs w:val="28"/>
        </w:rPr>
        <w:t>а</w:t>
      </w:r>
    </w:p>
    <w:p w:rsidR="00EA0BA3" w:rsidRPr="00275839" w:rsidRDefault="00EA0BA3" w:rsidP="00EA0BA3">
      <w:pPr>
        <w:pStyle w:val="22"/>
        <w:shd w:val="clear" w:color="auto" w:fill="auto"/>
        <w:spacing w:before="0" w:line="240" w:lineRule="auto"/>
        <w:ind w:right="20"/>
        <w:jc w:val="center"/>
        <w:rPr>
          <w:color w:val="000000" w:themeColor="text1"/>
          <w:sz w:val="28"/>
          <w:szCs w:val="28"/>
        </w:rPr>
      </w:pPr>
    </w:p>
    <w:tbl>
      <w:tblPr>
        <w:tblStyle w:val="ad"/>
        <w:tblW w:w="9498" w:type="dxa"/>
        <w:tblInd w:w="249" w:type="dxa"/>
        <w:tblLook w:val="04A0"/>
      </w:tblPr>
      <w:tblGrid>
        <w:gridCol w:w="7089"/>
        <w:gridCol w:w="2409"/>
      </w:tblGrid>
      <w:tr w:rsidR="007B77BA" w:rsidRPr="00275839" w:rsidTr="004F6A2C">
        <w:tc>
          <w:tcPr>
            <w:tcW w:w="7089" w:type="dxa"/>
          </w:tcPr>
          <w:p w:rsidR="007B77BA" w:rsidRPr="00275839" w:rsidRDefault="007B77BA" w:rsidP="00EA0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профессий</w:t>
            </w:r>
          </w:p>
        </w:tc>
        <w:tc>
          <w:tcPr>
            <w:tcW w:w="2409" w:type="dxa"/>
          </w:tcPr>
          <w:p w:rsidR="007B77BA" w:rsidRPr="00275839" w:rsidRDefault="007B77BA" w:rsidP="00EA0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Месячные тарифные ставки, рублей</w:t>
            </w:r>
          </w:p>
        </w:tc>
      </w:tr>
      <w:tr w:rsidR="007B77BA" w:rsidRPr="00275839" w:rsidTr="004F6A2C">
        <w:tc>
          <w:tcPr>
            <w:tcW w:w="7089" w:type="dxa"/>
          </w:tcPr>
          <w:p w:rsidR="007B77BA" w:rsidRPr="00275839" w:rsidRDefault="007B77BA" w:rsidP="00EA0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B77BA" w:rsidRPr="00275839" w:rsidRDefault="007B77BA" w:rsidP="00EA0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B77BA" w:rsidRPr="00275839" w:rsidTr="004F6A2C">
        <w:tc>
          <w:tcPr>
            <w:tcW w:w="7089" w:type="dxa"/>
          </w:tcPr>
          <w:p w:rsidR="007B77BA" w:rsidRPr="00275839" w:rsidRDefault="007B77BA" w:rsidP="00EA0B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2409" w:type="dxa"/>
          </w:tcPr>
          <w:p w:rsidR="007B77BA" w:rsidRPr="00275839" w:rsidRDefault="007B77BA" w:rsidP="00EA0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A0BA3" w:rsidRPr="00275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646</w:t>
            </w:r>
          </w:p>
        </w:tc>
      </w:tr>
      <w:tr w:rsidR="00EA0BA3" w:rsidRPr="00275839" w:rsidTr="004F6A2C">
        <w:tc>
          <w:tcPr>
            <w:tcW w:w="7089" w:type="dxa"/>
          </w:tcPr>
          <w:p w:rsidR="00EA0BA3" w:rsidRPr="00275839" w:rsidRDefault="00EA0BA3" w:rsidP="00B873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409" w:type="dxa"/>
          </w:tcPr>
          <w:p w:rsidR="00EA0BA3" w:rsidRPr="00275839" w:rsidRDefault="00BF6D4F" w:rsidP="00B873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3386</w:t>
            </w:r>
          </w:p>
        </w:tc>
      </w:tr>
    </w:tbl>
    <w:p w:rsidR="00DE01F6" w:rsidRPr="00275839" w:rsidRDefault="00DE01F6" w:rsidP="00EA0B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7B77BA" w:rsidRPr="00275839" w:rsidRDefault="007B77BA" w:rsidP="00EA0B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75839">
        <w:rPr>
          <w:rFonts w:ascii="Times New Roman" w:hAnsi="Times New Roman" w:cs="Times New Roman"/>
          <w:color w:val="000000" w:themeColor="text1"/>
          <w:sz w:val="20"/>
        </w:rPr>
        <w:t>Примечания:</w:t>
      </w:r>
    </w:p>
    <w:p w:rsidR="007B77BA" w:rsidRPr="00275839" w:rsidRDefault="007B77BA" w:rsidP="00EA0B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75839">
        <w:rPr>
          <w:rFonts w:ascii="Times New Roman" w:hAnsi="Times New Roman" w:cs="Times New Roman"/>
          <w:color w:val="000000" w:themeColor="text1"/>
          <w:sz w:val="20"/>
        </w:rPr>
        <w:t>к 5 разряду относится выполнение работ по управлению легковыми автомобилями всех типов;</w:t>
      </w:r>
    </w:p>
    <w:p w:rsidR="007B77BA" w:rsidRPr="00275839" w:rsidRDefault="007B77BA" w:rsidP="00EA0B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75839">
        <w:rPr>
          <w:rFonts w:ascii="Times New Roman" w:hAnsi="Times New Roman" w:cs="Times New Roman"/>
          <w:color w:val="000000" w:themeColor="text1"/>
          <w:sz w:val="20"/>
        </w:rPr>
        <w:t>к 6 разряду относится выполнение работ по управлению грузовыми автомобилями грузоподъемностью до 3 тонн;</w:t>
      </w:r>
    </w:p>
    <w:p w:rsidR="007B77BA" w:rsidRPr="00275839" w:rsidRDefault="007B77BA" w:rsidP="00EA0B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75839">
        <w:rPr>
          <w:rFonts w:ascii="Times New Roman" w:hAnsi="Times New Roman" w:cs="Times New Roman"/>
          <w:color w:val="000000" w:themeColor="text1"/>
          <w:sz w:val="20"/>
        </w:rPr>
        <w:t>к 7 разряду относится выполнение работ по управлению грузовыми автомобилями грузоподъемностью свыше 3 до 10 тонн, автобусами габаритной длиной до 12 метров;</w:t>
      </w:r>
    </w:p>
    <w:p w:rsidR="007B77BA" w:rsidRPr="00275839" w:rsidRDefault="007B77BA" w:rsidP="00EA0B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75839">
        <w:rPr>
          <w:rFonts w:ascii="Times New Roman" w:hAnsi="Times New Roman" w:cs="Times New Roman"/>
          <w:color w:val="000000" w:themeColor="text1"/>
          <w:sz w:val="20"/>
        </w:rPr>
        <w:t>к 8 разряду относится выполнение работ по управлению грузовыми автомобилями грузоподъемностью свыше 10 до 40 тонн, автобусами габаритной длиной свыше 12 до 15 метров;</w:t>
      </w:r>
    </w:p>
    <w:p w:rsidR="00E45613" w:rsidRPr="00275839" w:rsidRDefault="007B77BA" w:rsidP="00E456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75839">
        <w:rPr>
          <w:rFonts w:ascii="Times New Roman" w:hAnsi="Times New Roman" w:cs="Times New Roman"/>
          <w:color w:val="000000" w:themeColor="text1"/>
          <w:sz w:val="20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  <w:r w:rsidR="00EA413D" w:rsidRPr="00275839">
        <w:rPr>
          <w:rFonts w:ascii="Times New Roman" w:hAnsi="Times New Roman" w:cs="Times New Roman"/>
          <w:color w:val="000000" w:themeColor="text1"/>
          <w:sz w:val="20"/>
        </w:rPr>
        <w:t>»</w:t>
      </w:r>
    </w:p>
    <w:p w:rsidR="00E45613" w:rsidRPr="00275839" w:rsidRDefault="00E45613" w:rsidP="00E456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E45613" w:rsidRPr="00275839" w:rsidRDefault="00E45613" w:rsidP="00E456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E45613" w:rsidRPr="00275839" w:rsidRDefault="00E45613" w:rsidP="00E456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E45613" w:rsidRPr="00275839" w:rsidRDefault="00E45613" w:rsidP="00B255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E45613" w:rsidRPr="00275839" w:rsidRDefault="00E45613" w:rsidP="00E456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155CF" w:rsidRPr="00275839" w:rsidRDefault="002155CF" w:rsidP="00322876">
      <w:pPr>
        <w:pStyle w:val="ConsPlusNormal"/>
        <w:jc w:val="both"/>
        <w:rPr>
          <w:color w:val="000000" w:themeColor="text1"/>
        </w:rPr>
      </w:pPr>
    </w:p>
    <w:sectPr w:rsidR="002155CF" w:rsidRPr="00275839" w:rsidSect="00216DA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10" w:right="346" w:bottom="466" w:left="834" w:header="0" w:footer="3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5A" w:rsidRDefault="00EA685A" w:rsidP="00BE6DD8">
      <w:r>
        <w:separator/>
      </w:r>
    </w:p>
  </w:endnote>
  <w:endnote w:type="continuationSeparator" w:id="1">
    <w:p w:rsidR="00EA685A" w:rsidRDefault="00EA685A" w:rsidP="00BE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C9" w:rsidRDefault="00B873C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C9" w:rsidRDefault="00B873C9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C9" w:rsidRDefault="00B873C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5A" w:rsidRDefault="00EA685A"/>
  </w:footnote>
  <w:footnote w:type="continuationSeparator" w:id="1">
    <w:p w:rsidR="00EA685A" w:rsidRDefault="00EA68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C9" w:rsidRDefault="00B873C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C9" w:rsidRDefault="00B873C9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90C"/>
    <w:multiLevelType w:val="multilevel"/>
    <w:tmpl w:val="EDA8D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7599F"/>
    <w:multiLevelType w:val="multilevel"/>
    <w:tmpl w:val="6E3EC5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17C2A"/>
    <w:multiLevelType w:val="multilevel"/>
    <w:tmpl w:val="55CAA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9E36C8"/>
    <w:multiLevelType w:val="multilevel"/>
    <w:tmpl w:val="C9427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E6DD8"/>
    <w:rsid w:val="0000060D"/>
    <w:rsid w:val="000012DD"/>
    <w:rsid w:val="00057D7D"/>
    <w:rsid w:val="00085686"/>
    <w:rsid w:val="000B0845"/>
    <w:rsid w:val="000C1A1B"/>
    <w:rsid w:val="000D0A60"/>
    <w:rsid w:val="00153A7F"/>
    <w:rsid w:val="00167C46"/>
    <w:rsid w:val="001B0DF5"/>
    <w:rsid w:val="002155CF"/>
    <w:rsid w:val="00216DA8"/>
    <w:rsid w:val="002432C8"/>
    <w:rsid w:val="00272BDE"/>
    <w:rsid w:val="00275839"/>
    <w:rsid w:val="002E428B"/>
    <w:rsid w:val="003022EE"/>
    <w:rsid w:val="00303380"/>
    <w:rsid w:val="00322876"/>
    <w:rsid w:val="00323160"/>
    <w:rsid w:val="0033082D"/>
    <w:rsid w:val="00346A59"/>
    <w:rsid w:val="003541A3"/>
    <w:rsid w:val="00357D77"/>
    <w:rsid w:val="0037066B"/>
    <w:rsid w:val="003D638D"/>
    <w:rsid w:val="003F2156"/>
    <w:rsid w:val="004A26BE"/>
    <w:rsid w:val="004A3386"/>
    <w:rsid w:val="004B5D6A"/>
    <w:rsid w:val="004E312E"/>
    <w:rsid w:val="004F6A2C"/>
    <w:rsid w:val="00503FCD"/>
    <w:rsid w:val="00550D89"/>
    <w:rsid w:val="005935BF"/>
    <w:rsid w:val="005A2D00"/>
    <w:rsid w:val="005E1756"/>
    <w:rsid w:val="005F3FE0"/>
    <w:rsid w:val="00663ADB"/>
    <w:rsid w:val="006A0A4C"/>
    <w:rsid w:val="006E4C47"/>
    <w:rsid w:val="0071206A"/>
    <w:rsid w:val="007533C3"/>
    <w:rsid w:val="00765C86"/>
    <w:rsid w:val="007B77BA"/>
    <w:rsid w:val="008178CF"/>
    <w:rsid w:val="00827EC3"/>
    <w:rsid w:val="008432B6"/>
    <w:rsid w:val="00847720"/>
    <w:rsid w:val="008611B4"/>
    <w:rsid w:val="008614FE"/>
    <w:rsid w:val="00861E28"/>
    <w:rsid w:val="008630BC"/>
    <w:rsid w:val="00882697"/>
    <w:rsid w:val="00886DB6"/>
    <w:rsid w:val="00927D00"/>
    <w:rsid w:val="0095466F"/>
    <w:rsid w:val="00957143"/>
    <w:rsid w:val="009A46B5"/>
    <w:rsid w:val="009E1F4C"/>
    <w:rsid w:val="00AA546C"/>
    <w:rsid w:val="00AA55E7"/>
    <w:rsid w:val="00AB0D58"/>
    <w:rsid w:val="00AC1FFE"/>
    <w:rsid w:val="00AD291C"/>
    <w:rsid w:val="00AE2356"/>
    <w:rsid w:val="00AF4C51"/>
    <w:rsid w:val="00B01AA2"/>
    <w:rsid w:val="00B14D02"/>
    <w:rsid w:val="00B21E82"/>
    <w:rsid w:val="00B255CF"/>
    <w:rsid w:val="00B25B54"/>
    <w:rsid w:val="00B337A5"/>
    <w:rsid w:val="00B356D8"/>
    <w:rsid w:val="00B4532C"/>
    <w:rsid w:val="00B873C9"/>
    <w:rsid w:val="00BD303C"/>
    <w:rsid w:val="00BE6DD8"/>
    <w:rsid w:val="00BF611B"/>
    <w:rsid w:val="00BF6D4F"/>
    <w:rsid w:val="00BF718F"/>
    <w:rsid w:val="00C13B3E"/>
    <w:rsid w:val="00C47546"/>
    <w:rsid w:val="00C51430"/>
    <w:rsid w:val="00C715E9"/>
    <w:rsid w:val="00C74A81"/>
    <w:rsid w:val="00C74DAE"/>
    <w:rsid w:val="00D10399"/>
    <w:rsid w:val="00DC53CF"/>
    <w:rsid w:val="00DD0489"/>
    <w:rsid w:val="00DE01F6"/>
    <w:rsid w:val="00E02659"/>
    <w:rsid w:val="00E45587"/>
    <w:rsid w:val="00E45613"/>
    <w:rsid w:val="00E86BFD"/>
    <w:rsid w:val="00EA0BA3"/>
    <w:rsid w:val="00EA413D"/>
    <w:rsid w:val="00EA685A"/>
    <w:rsid w:val="00ED3DDA"/>
    <w:rsid w:val="00EF22EF"/>
    <w:rsid w:val="00F0016E"/>
    <w:rsid w:val="00F43FE8"/>
    <w:rsid w:val="00F56D2F"/>
    <w:rsid w:val="00FB6343"/>
    <w:rsid w:val="00FE165C"/>
    <w:rsid w:val="00FE2417"/>
    <w:rsid w:val="00F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DD8"/>
    <w:rPr>
      <w:color w:val="000000"/>
    </w:rPr>
  </w:style>
  <w:style w:type="paragraph" w:styleId="1">
    <w:name w:val="heading 1"/>
    <w:basedOn w:val="a"/>
    <w:link w:val="10"/>
    <w:uiPriority w:val="9"/>
    <w:qFormat/>
    <w:rsid w:val="00B21E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21E8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B21E8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75839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8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6DD8"/>
    <w:rPr>
      <w:color w:val="0066CC"/>
      <w:u w:val="single"/>
    </w:rPr>
  </w:style>
  <w:style w:type="character" w:customStyle="1" w:styleId="4Exact">
    <w:name w:val="Основной текст (4) Exact"/>
    <w:basedOn w:val="a0"/>
    <w:link w:val="41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4Exact0">
    <w:name w:val="Основной текст (4) + Малые прописные Exact"/>
    <w:basedOn w:val="4Exact"/>
    <w:rsid w:val="00BE6DD8"/>
    <w:rPr>
      <w:smallCaps/>
      <w:color w:val="00000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BE6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BE6DD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Exact0">
    <w:name w:val="Основной текст (8) Exact"/>
    <w:basedOn w:val="8Exact"/>
    <w:rsid w:val="00BE6DD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BE6D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a4">
    <w:name w:val="Колонтитул_"/>
    <w:basedOn w:val="a0"/>
    <w:link w:val="a5"/>
    <w:rsid w:val="00BE6D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a6">
    <w:name w:val="Колонтитул"/>
    <w:basedOn w:val="a4"/>
    <w:rsid w:val="00BE6DD8"/>
    <w:rPr>
      <w:color w:val="000000"/>
      <w:w w:val="100"/>
      <w:position w:val="0"/>
      <w:lang w:val="ru-RU" w:eastAsia="ru-RU" w:bidi="ru-RU"/>
    </w:rPr>
  </w:style>
  <w:style w:type="character" w:customStyle="1" w:styleId="TimesNewRoman15pt2pt">
    <w:name w:val="Колонтитул + Times New Roman;15 pt;Интервал 2 pt"/>
    <w:basedOn w:val="a4"/>
    <w:rsid w:val="00BE6DD8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0"/>
      <w:szCs w:val="30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BE6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BE6D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BE6DD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mesNewRoman12pt0pt">
    <w:name w:val="Колонтитул + Times New Roman;12 pt;Интервал 0 pt"/>
    <w:basedOn w:val="a4"/>
    <w:rsid w:val="00BE6DD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rebuchetMS105pt">
    <w:name w:val="Основной текст (2) + Trebuchet MS;10;5 pt;Полужирный"/>
    <w:basedOn w:val="21"/>
    <w:rsid w:val="00BE6DD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Основной текст (2)"/>
    <w:basedOn w:val="21"/>
    <w:rsid w:val="00BE6DD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rebuchetMS17pt50">
    <w:name w:val="Основной текст (2) + Trebuchet MS;17 pt;Масштаб 50%"/>
    <w:basedOn w:val="21"/>
    <w:rsid w:val="00BE6DD8"/>
    <w:rPr>
      <w:rFonts w:ascii="Trebuchet MS" w:eastAsia="Trebuchet MS" w:hAnsi="Trebuchet MS" w:cs="Trebuchet MS"/>
      <w:color w:val="000000"/>
      <w:spacing w:val="0"/>
      <w:w w:val="50"/>
      <w:position w:val="0"/>
      <w:sz w:val="34"/>
      <w:szCs w:val="34"/>
      <w:lang w:val="ru-RU" w:eastAsia="ru-RU" w:bidi="ru-RU"/>
    </w:rPr>
  </w:style>
  <w:style w:type="character" w:customStyle="1" w:styleId="9pt0pt">
    <w:name w:val="Колонтитул + 9 pt;Интервал 0 pt"/>
    <w:basedOn w:val="a4"/>
    <w:rsid w:val="00BE6DD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PalatinoLinotype4pt">
    <w:name w:val="Основной текст (2) + Palatino Linotype;4 pt"/>
    <w:basedOn w:val="21"/>
    <w:rsid w:val="00BE6DD8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SegoeUI55pt0pt">
    <w:name w:val="Колонтитул + Segoe UI;5;5 pt;Интервал 0 pt"/>
    <w:basedOn w:val="a4"/>
    <w:rsid w:val="00BE6DD8"/>
    <w:rPr>
      <w:rFonts w:ascii="Segoe UI" w:eastAsia="Segoe UI" w:hAnsi="Segoe UI" w:cs="Segoe UI"/>
      <w:color w:val="000000"/>
      <w:spacing w:val="-10"/>
      <w:w w:val="100"/>
      <w:position w:val="0"/>
      <w:sz w:val="11"/>
      <w:szCs w:val="11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sid w:val="00BE6DD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3pt">
    <w:name w:val="Основной текст (2) + 13 pt"/>
    <w:basedOn w:val="21"/>
    <w:rsid w:val="00BE6DD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41">
    <w:name w:val="Основной текст (4)"/>
    <w:basedOn w:val="a"/>
    <w:link w:val="4Exact"/>
    <w:rsid w:val="00BE6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0"/>
      <w:sz w:val="34"/>
      <w:szCs w:val="34"/>
    </w:rPr>
  </w:style>
  <w:style w:type="paragraph" w:customStyle="1" w:styleId="5">
    <w:name w:val="Основной текст (5)"/>
    <w:basedOn w:val="a"/>
    <w:link w:val="5Exact"/>
    <w:rsid w:val="00BE6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1"/>
    <w:rsid w:val="00BE6DD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rsid w:val="00BE6DD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BE6DD8"/>
    <w:pPr>
      <w:shd w:val="clear" w:color="auto" w:fill="FFFFFF"/>
      <w:spacing w:before="78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BE6DD8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16"/>
      <w:szCs w:val="16"/>
    </w:rPr>
  </w:style>
  <w:style w:type="paragraph" w:customStyle="1" w:styleId="a5">
    <w:name w:val="Колонтитул"/>
    <w:basedOn w:val="a"/>
    <w:link w:val="a4"/>
    <w:rsid w:val="00BE6DD8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6"/>
      <w:szCs w:val="16"/>
    </w:rPr>
  </w:style>
  <w:style w:type="paragraph" w:customStyle="1" w:styleId="70">
    <w:name w:val="Основной текст (7)"/>
    <w:basedOn w:val="a"/>
    <w:link w:val="7"/>
    <w:rsid w:val="00BE6DD8"/>
    <w:pPr>
      <w:shd w:val="clear" w:color="auto" w:fill="FFFFFF"/>
      <w:spacing w:before="300" w:after="1080"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25">
    <w:name w:val="Подпись к таблице (2)"/>
    <w:basedOn w:val="a"/>
    <w:link w:val="24"/>
    <w:rsid w:val="00BE6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BE6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BE6DD8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5935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35BF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935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35BF"/>
    <w:rPr>
      <w:color w:val="000000"/>
    </w:rPr>
  </w:style>
  <w:style w:type="table" w:styleId="ad">
    <w:name w:val="Table Grid"/>
    <w:basedOn w:val="a1"/>
    <w:uiPriority w:val="59"/>
    <w:rsid w:val="006E4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7B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33">
    <w:name w:val="Body Text Indent 3"/>
    <w:basedOn w:val="a"/>
    <w:link w:val="34"/>
    <w:rsid w:val="00DD0489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DD048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Cell">
    <w:name w:val="ConsPlusCell"/>
    <w:rsid w:val="00DD0489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21E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21E8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B21E8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ae">
    <w:name w:val="Гипертекстовая ссылка"/>
    <w:basedOn w:val="a0"/>
    <w:uiPriority w:val="99"/>
    <w:rsid w:val="002E428B"/>
    <w:rPr>
      <w:b/>
      <w:bCs/>
      <w:color w:val="106BBE"/>
    </w:rPr>
  </w:style>
  <w:style w:type="paragraph" w:styleId="af">
    <w:name w:val="List Paragraph"/>
    <w:basedOn w:val="a"/>
    <w:uiPriority w:val="34"/>
    <w:qFormat/>
    <w:rsid w:val="002E428B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C715E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715E9"/>
    <w:rPr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758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semiHidden/>
    <w:rsid w:val="002758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275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58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826">
          <w:marLeft w:val="129"/>
          <w:marRight w:val="129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1219-5D4A-4316-8F7D-ECF676D0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p-506-81019</vt:lpstr>
    </vt:vector>
  </TitlesOfParts>
  <Company>Reanimator Extreme Edition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p-506-81019</dc:title>
  <dc:creator>Отдел кадров</dc:creator>
  <cp:lastModifiedBy>Q7</cp:lastModifiedBy>
  <cp:revision>8</cp:revision>
  <cp:lastPrinted>2019-12-06T10:00:00Z</cp:lastPrinted>
  <dcterms:created xsi:type="dcterms:W3CDTF">2019-12-05T07:42:00Z</dcterms:created>
  <dcterms:modified xsi:type="dcterms:W3CDTF">2019-12-06T10:01:00Z</dcterms:modified>
</cp:coreProperties>
</file>