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7B" w:rsidRDefault="00F9097B" w:rsidP="003A08EE">
      <w:pPr>
        <w:jc w:val="center"/>
        <w:rPr>
          <w:lang w:val="ru-RU"/>
        </w:rPr>
      </w:pPr>
    </w:p>
    <w:p w:rsidR="00F9097B" w:rsidRDefault="00F9097B" w:rsidP="003A08EE">
      <w:pPr>
        <w:jc w:val="center"/>
        <w:rPr>
          <w:lang w:val="ru-RU"/>
        </w:rPr>
      </w:pPr>
    </w:p>
    <w:p w:rsidR="003A08EE" w:rsidRDefault="009B7584" w:rsidP="003A08EE">
      <w:pPr>
        <w:jc w:val="center"/>
        <w:rPr>
          <w:lang w:val="ru-RU"/>
        </w:rPr>
      </w:pPr>
      <w:r w:rsidRPr="00162151">
        <w:rPr>
          <w:lang w:val="ru-RU"/>
        </w:rPr>
        <w:t>ИНФОРМАЦИОННОЕ СООБЩЕНИЕ</w:t>
      </w:r>
    </w:p>
    <w:p w:rsidR="00C11F4A" w:rsidRPr="00162151" w:rsidRDefault="00C11F4A" w:rsidP="003A08EE">
      <w:pPr>
        <w:jc w:val="center"/>
        <w:rPr>
          <w:lang w:val="ru-RU"/>
        </w:rPr>
      </w:pPr>
    </w:p>
    <w:p w:rsidR="00C11F4A" w:rsidRPr="00C11F4A" w:rsidRDefault="006666B8" w:rsidP="00386680">
      <w:pPr>
        <w:tabs>
          <w:tab w:val="left" w:pos="540"/>
        </w:tabs>
        <w:jc w:val="both"/>
        <w:rPr>
          <w:lang w:val="ru-RU"/>
        </w:rPr>
      </w:pPr>
      <w:r w:rsidRPr="00C11F4A">
        <w:rPr>
          <w:color w:val="555555"/>
          <w:lang w:val="ru-RU"/>
        </w:rPr>
        <w:t xml:space="preserve">  </w:t>
      </w:r>
      <w:r w:rsidR="00C11F4A">
        <w:rPr>
          <w:color w:val="555555"/>
          <w:lang w:val="ru-RU"/>
        </w:rPr>
        <w:t xml:space="preserve"> </w:t>
      </w:r>
      <w:r w:rsidRPr="00C11F4A">
        <w:rPr>
          <w:color w:val="555555"/>
          <w:lang w:val="ru-RU"/>
        </w:rPr>
        <w:t xml:space="preserve"> </w:t>
      </w:r>
      <w:r w:rsidR="00C11F4A" w:rsidRPr="00C11F4A">
        <w:rPr>
          <w:rFonts w:ascii="PT Sans" w:hAnsi="PT Sans"/>
          <w:lang w:val="ru-RU"/>
        </w:rPr>
        <w:t xml:space="preserve">Администрация муниципального района Чекмагушевский район Республики Башкортостан </w:t>
      </w:r>
      <w:r w:rsidR="00765F9A">
        <w:rPr>
          <w:rFonts w:ascii="PT Sans" w:hAnsi="PT Sans"/>
          <w:b/>
          <w:bCs/>
          <w:lang w:val="ru-RU"/>
        </w:rPr>
        <w:t>04</w:t>
      </w:r>
      <w:r w:rsidR="00F60CCB">
        <w:rPr>
          <w:rFonts w:ascii="PT Sans" w:hAnsi="PT Sans"/>
          <w:b/>
          <w:bCs/>
          <w:lang w:val="ru-RU"/>
        </w:rPr>
        <w:t>марта2019</w:t>
      </w:r>
      <w:r w:rsidR="00DE5ECF">
        <w:rPr>
          <w:rFonts w:ascii="PT Sans" w:hAnsi="PT Sans"/>
          <w:b/>
          <w:bCs/>
          <w:lang w:val="ru-RU"/>
        </w:rPr>
        <w:t xml:space="preserve"> года в 11.</w:t>
      </w:r>
      <w:r w:rsidR="00F60CCB">
        <w:rPr>
          <w:rFonts w:ascii="PT Sans" w:hAnsi="PT Sans"/>
          <w:b/>
          <w:bCs/>
          <w:lang w:val="ru-RU"/>
        </w:rPr>
        <w:t>0</w:t>
      </w:r>
      <w:r w:rsidR="00FE6507">
        <w:rPr>
          <w:rFonts w:ascii="PT Sans" w:hAnsi="PT Sans"/>
          <w:b/>
          <w:bCs/>
          <w:lang w:val="ru-RU"/>
        </w:rPr>
        <w:t>0</w:t>
      </w:r>
      <w:r w:rsidR="00C11F4A" w:rsidRPr="00C11F4A">
        <w:rPr>
          <w:rFonts w:ascii="PT Sans" w:hAnsi="PT Sans"/>
          <w:b/>
          <w:bCs/>
          <w:lang w:val="ru-RU"/>
        </w:rPr>
        <w:t xml:space="preserve"> часов</w:t>
      </w:r>
      <w:r w:rsidR="00C11F4A" w:rsidRPr="00C11F4A">
        <w:rPr>
          <w:rFonts w:ascii="PT Sans" w:hAnsi="PT Sans"/>
          <w:lang w:val="ru-RU"/>
        </w:rPr>
        <w:t xml:space="preserve"> по адресу: </w:t>
      </w:r>
      <w:r w:rsidR="00C11F4A" w:rsidRPr="00C11F4A">
        <w:rPr>
          <w:lang w:val="ru-RU"/>
        </w:rPr>
        <w:t>с. Чекмагуш, ул. Ленина, 55, актовый зал</w:t>
      </w:r>
      <w:r w:rsidR="00C11F4A" w:rsidRPr="00C11F4A">
        <w:rPr>
          <w:rFonts w:ascii="PT Sans" w:hAnsi="PT Sans"/>
          <w:lang w:val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9B7584" w:rsidRPr="00C11F4A" w:rsidRDefault="006666B8" w:rsidP="00386680">
      <w:pPr>
        <w:jc w:val="both"/>
        <w:rPr>
          <w:lang w:val="ru-RU"/>
        </w:rPr>
      </w:pPr>
      <w:r w:rsidRPr="00C11F4A">
        <w:rPr>
          <w:color w:val="555555"/>
          <w:lang w:val="ru-RU"/>
        </w:rPr>
        <w:t xml:space="preserve"> </w:t>
      </w:r>
      <w:r w:rsidR="00C11F4A" w:rsidRPr="00C11F4A">
        <w:rPr>
          <w:color w:val="555555"/>
          <w:lang w:val="ru-RU"/>
        </w:rPr>
        <w:t xml:space="preserve">  </w:t>
      </w:r>
      <w:r w:rsidR="00C11F4A">
        <w:rPr>
          <w:color w:val="555555"/>
          <w:lang w:val="ru-RU"/>
        </w:rPr>
        <w:t xml:space="preserve"> </w:t>
      </w:r>
      <w:r w:rsidR="00C11F4A" w:rsidRPr="00C11F4A">
        <w:rPr>
          <w:color w:val="555555"/>
          <w:lang w:val="ru-RU"/>
        </w:rPr>
        <w:t>Организатор аукциона-</w:t>
      </w:r>
      <w:r w:rsidR="003A08EE" w:rsidRPr="00C11F4A">
        <w:rPr>
          <w:color w:val="555555"/>
          <w:lang w:val="ru-RU"/>
        </w:rPr>
        <w:t>К</w:t>
      </w:r>
      <w:r w:rsidR="00195A77" w:rsidRPr="00C11F4A">
        <w:rPr>
          <w:color w:val="555555"/>
          <w:lang w:val="ru-RU"/>
        </w:rPr>
        <w:t>омитет по управлению собственностью Министерства земельных и имущественных отношений Республики Башкортостан по Чекмагушевскому району</w:t>
      </w:r>
      <w:r w:rsidR="00285C90">
        <w:rPr>
          <w:color w:val="555555"/>
          <w:lang w:val="ru-RU"/>
        </w:rPr>
        <w:t>.</w:t>
      </w:r>
      <w:r w:rsidR="003A08EE" w:rsidRPr="00C11F4A">
        <w:rPr>
          <w:color w:val="555555"/>
          <w:lang w:val="ru-RU"/>
        </w:rPr>
        <w:t xml:space="preserve"> </w:t>
      </w:r>
    </w:p>
    <w:p w:rsidR="00327109" w:rsidRDefault="00C11F4A" w:rsidP="00386680">
      <w:p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 xml:space="preserve">    </w:t>
      </w:r>
      <w:r w:rsidR="003A08EE" w:rsidRPr="00C11F4A">
        <w:rPr>
          <w:lang w:val="ru-RU"/>
        </w:rPr>
        <w:t xml:space="preserve"> </w:t>
      </w:r>
      <w:r w:rsidRPr="00C11F4A">
        <w:rPr>
          <w:rFonts w:ascii="PT Sans" w:hAnsi="PT Sans"/>
          <w:lang w:val="ru-RU"/>
        </w:rPr>
        <w:t xml:space="preserve">Аукцион проводится на основании Земельного кодекса Российской Федерации, </w:t>
      </w:r>
      <w:r w:rsidR="00F60CCB">
        <w:rPr>
          <w:lang w:val="ru-RU"/>
        </w:rPr>
        <w:t>постановления</w:t>
      </w:r>
      <w:r w:rsidRPr="00C11F4A">
        <w:rPr>
          <w:lang w:val="ru-RU"/>
        </w:rPr>
        <w:t>м</w:t>
      </w:r>
      <w:r w:rsidR="00F60CCB">
        <w:rPr>
          <w:lang w:val="ru-RU"/>
        </w:rPr>
        <w:t>и</w:t>
      </w:r>
      <w:r w:rsidRPr="00C11F4A">
        <w:rPr>
          <w:lang w:val="ru-RU"/>
        </w:rPr>
        <w:t xml:space="preserve"> Администрации   муниципального района Чекмагушевский район Республики Башкортостан от </w:t>
      </w:r>
      <w:r w:rsidR="00F60CCB">
        <w:rPr>
          <w:lang w:val="ru-RU"/>
        </w:rPr>
        <w:t>24</w:t>
      </w:r>
      <w:r w:rsidR="00C54172">
        <w:rPr>
          <w:lang w:val="ru-RU"/>
        </w:rPr>
        <w:t xml:space="preserve"> </w:t>
      </w:r>
      <w:r w:rsidR="00F60CCB">
        <w:rPr>
          <w:lang w:val="ru-RU"/>
        </w:rPr>
        <w:t>января 2019</w:t>
      </w:r>
      <w:r w:rsidRPr="00C11F4A">
        <w:rPr>
          <w:lang w:val="ru-RU"/>
        </w:rPr>
        <w:t>г. №</w:t>
      </w:r>
      <w:r w:rsidR="00F60CCB">
        <w:rPr>
          <w:lang w:val="ru-RU"/>
        </w:rPr>
        <w:t>№24,25,26</w:t>
      </w:r>
      <w:r w:rsidR="00151E6E">
        <w:rPr>
          <w:lang w:val="ru-RU"/>
        </w:rPr>
        <w:t>.</w:t>
      </w:r>
    </w:p>
    <w:p w:rsidR="00C11F4A" w:rsidRPr="00327109" w:rsidRDefault="00327109" w:rsidP="00386680">
      <w:pPr>
        <w:tabs>
          <w:tab w:val="left" w:pos="540"/>
        </w:tabs>
        <w:jc w:val="both"/>
        <w:rPr>
          <w:b/>
          <w:lang w:val="ru-RU"/>
        </w:rPr>
      </w:pPr>
      <w:r w:rsidRPr="00327109">
        <w:rPr>
          <w:b/>
          <w:lang w:val="ru-RU"/>
        </w:rPr>
        <w:t>Лот№1</w:t>
      </w:r>
    </w:p>
    <w:p w:rsidR="00C11F4A" w:rsidRPr="00151E6E" w:rsidRDefault="00C11F4A" w:rsidP="00386680">
      <w:pPr>
        <w:tabs>
          <w:tab w:val="left" w:pos="540"/>
        </w:tabs>
        <w:jc w:val="both"/>
        <w:rPr>
          <w:color w:val="3A3A3A"/>
          <w:lang w:val="ru-RU"/>
        </w:rPr>
      </w:pPr>
      <w:r w:rsidRPr="00151E6E">
        <w:rPr>
          <w:rFonts w:ascii="PT Sans" w:hAnsi="PT Sans"/>
          <w:bCs/>
          <w:lang w:val="ru-RU"/>
        </w:rPr>
        <w:t xml:space="preserve">Предмет аукциона. </w:t>
      </w:r>
    </w:p>
    <w:p w:rsidR="00AF1457" w:rsidRPr="00151E6E" w:rsidRDefault="00C11F4A" w:rsidP="00CB4587">
      <w:pPr>
        <w:jc w:val="both"/>
        <w:rPr>
          <w:rFonts w:ascii="PT Sans" w:hAnsi="PT Sans"/>
          <w:lang w:val="ru-RU"/>
        </w:rPr>
      </w:pPr>
      <w:r w:rsidRPr="00151E6E">
        <w:rPr>
          <w:rFonts w:ascii="PT Sans" w:hAnsi="PT Sans"/>
          <w:lang w:val="ru-RU"/>
        </w:rPr>
        <w:t xml:space="preserve">Местоположение земельного участка – Республика Башкортостан, </w:t>
      </w:r>
      <w:r w:rsidRPr="00151E6E">
        <w:rPr>
          <w:lang w:val="ru-RU"/>
        </w:rPr>
        <w:t xml:space="preserve">Чекмагушевский район, </w:t>
      </w:r>
      <w:r w:rsidR="00AB69B7" w:rsidRPr="00151E6E">
        <w:rPr>
          <w:lang w:val="ru-RU"/>
        </w:rPr>
        <w:t>Юмашевский</w:t>
      </w:r>
      <w:r w:rsidR="001A5914" w:rsidRPr="00151E6E">
        <w:rPr>
          <w:lang w:val="ru-RU"/>
        </w:rPr>
        <w:t xml:space="preserve"> с/с, с. </w:t>
      </w:r>
      <w:r w:rsidR="00F60CCB" w:rsidRPr="00151E6E">
        <w:rPr>
          <w:lang w:val="ru-RU"/>
        </w:rPr>
        <w:t>Уйбулатово</w:t>
      </w:r>
      <w:r w:rsidR="00C54172" w:rsidRPr="00151E6E">
        <w:rPr>
          <w:lang w:val="ru-RU"/>
        </w:rPr>
        <w:t>, ул.</w:t>
      </w:r>
      <w:r w:rsidR="001C2276" w:rsidRPr="00151E6E">
        <w:rPr>
          <w:lang w:val="ru-RU"/>
        </w:rPr>
        <w:t xml:space="preserve"> </w:t>
      </w:r>
      <w:r w:rsidR="00F60CCB" w:rsidRPr="00151E6E">
        <w:rPr>
          <w:lang w:val="ru-RU"/>
        </w:rPr>
        <w:t>Алмянова</w:t>
      </w:r>
      <w:r w:rsidR="00C54172" w:rsidRPr="00151E6E">
        <w:rPr>
          <w:lang w:val="ru-RU"/>
        </w:rPr>
        <w:t>,</w:t>
      </w:r>
      <w:r w:rsidR="001C2276" w:rsidRPr="00151E6E">
        <w:rPr>
          <w:lang w:val="ru-RU"/>
        </w:rPr>
        <w:t xml:space="preserve"> д.</w:t>
      </w:r>
      <w:r w:rsidR="00F60CCB" w:rsidRPr="00151E6E">
        <w:rPr>
          <w:lang w:val="ru-RU"/>
        </w:rPr>
        <w:t>9</w:t>
      </w:r>
      <w:r w:rsidR="00CB4587" w:rsidRPr="00151E6E">
        <w:rPr>
          <w:rFonts w:ascii="PT Sans" w:hAnsi="PT Sans"/>
          <w:lang w:val="ru-RU"/>
        </w:rPr>
        <w:t xml:space="preserve">, кадастровый номер </w:t>
      </w:r>
      <w:r w:rsidR="001C2276" w:rsidRPr="00151E6E">
        <w:rPr>
          <w:lang w:val="ru-RU"/>
        </w:rPr>
        <w:t>02:51:</w:t>
      </w:r>
      <w:r w:rsidR="00AB69B7" w:rsidRPr="00151E6E">
        <w:rPr>
          <w:lang w:val="ru-RU"/>
        </w:rPr>
        <w:t>1</w:t>
      </w:r>
      <w:r w:rsidR="00F60CCB" w:rsidRPr="00151E6E">
        <w:rPr>
          <w:lang w:val="ru-RU"/>
        </w:rPr>
        <w:t>50301</w:t>
      </w:r>
      <w:r w:rsidRPr="00151E6E">
        <w:rPr>
          <w:lang w:val="ru-RU"/>
        </w:rPr>
        <w:t>:</w:t>
      </w:r>
      <w:r w:rsidR="00F60CCB" w:rsidRPr="00151E6E">
        <w:rPr>
          <w:lang w:val="ru-RU"/>
        </w:rPr>
        <w:t>230</w:t>
      </w:r>
      <w:r w:rsidR="00CB4587" w:rsidRPr="00151E6E">
        <w:rPr>
          <w:rFonts w:ascii="PT Sans" w:hAnsi="PT Sans"/>
          <w:lang w:val="ru-RU"/>
        </w:rPr>
        <w:t>,</w:t>
      </w:r>
      <w:r w:rsidRPr="00151E6E">
        <w:rPr>
          <w:rFonts w:ascii="PT Sans" w:hAnsi="PT Sans"/>
          <w:lang w:val="ru-RU"/>
        </w:rPr>
        <w:t xml:space="preserve"> </w:t>
      </w:r>
      <w:r w:rsidR="00CB4587" w:rsidRPr="00151E6E">
        <w:rPr>
          <w:rFonts w:ascii="PT Sans" w:hAnsi="PT Sans"/>
          <w:lang w:val="ru-RU"/>
        </w:rPr>
        <w:t xml:space="preserve">площадь </w:t>
      </w:r>
      <w:r w:rsidR="00F60CCB" w:rsidRPr="00151E6E">
        <w:rPr>
          <w:sz w:val="28"/>
          <w:szCs w:val="28"/>
          <w:lang w:val="ru-RU"/>
        </w:rPr>
        <w:t>1495</w:t>
      </w:r>
      <w:r w:rsidRPr="00151E6E">
        <w:rPr>
          <w:rFonts w:ascii="PT Sans" w:hAnsi="PT Sans"/>
          <w:lang w:val="ru-RU"/>
        </w:rPr>
        <w:t xml:space="preserve"> кв. м.</w:t>
      </w:r>
      <w:r w:rsidR="00CB4587" w:rsidRPr="00151E6E">
        <w:rPr>
          <w:rFonts w:ascii="PT Sans" w:hAnsi="PT Sans"/>
          <w:lang w:val="ru-RU"/>
        </w:rPr>
        <w:t>,</w:t>
      </w:r>
      <w:r w:rsidRPr="00151E6E">
        <w:rPr>
          <w:rFonts w:ascii="PT Sans" w:hAnsi="PT Sans"/>
          <w:lang w:val="ru-RU"/>
        </w:rPr>
        <w:t xml:space="preserve"> </w:t>
      </w:r>
      <w:r w:rsidR="00CB4587" w:rsidRPr="00151E6E">
        <w:rPr>
          <w:rFonts w:ascii="PT Sans" w:hAnsi="PT Sans"/>
          <w:lang w:val="ru-RU"/>
        </w:rPr>
        <w:t>разрешенное использование:</w:t>
      </w:r>
      <w:r w:rsidR="001859A3">
        <w:rPr>
          <w:rFonts w:ascii="PT Sans" w:hAnsi="PT Sans"/>
          <w:lang w:val="ru-RU"/>
        </w:rPr>
        <w:t xml:space="preserve"> </w:t>
      </w:r>
      <w:r w:rsidR="001C2276" w:rsidRPr="00151E6E">
        <w:rPr>
          <w:rFonts w:ascii="PT Sans" w:hAnsi="PT Sans"/>
          <w:lang w:val="ru-RU"/>
        </w:rPr>
        <w:t xml:space="preserve">для </w:t>
      </w:r>
      <w:r w:rsidR="00F60CCB" w:rsidRPr="00151E6E">
        <w:rPr>
          <w:rFonts w:ascii="PT Sans" w:hAnsi="PT Sans"/>
          <w:lang w:val="ru-RU"/>
        </w:rPr>
        <w:t>индивидуального жилищного строительст</w:t>
      </w:r>
      <w:r w:rsidR="00CB4587" w:rsidRPr="00151E6E">
        <w:rPr>
          <w:rFonts w:ascii="PT Sans" w:hAnsi="PT Sans"/>
          <w:lang w:val="ru-RU"/>
        </w:rPr>
        <w:t>ва, категория земель:</w:t>
      </w:r>
      <w:r w:rsidRPr="00151E6E">
        <w:rPr>
          <w:rFonts w:ascii="PT Sans" w:hAnsi="PT Sans"/>
          <w:lang w:val="ru-RU"/>
        </w:rPr>
        <w:t xml:space="preserve"> земли </w:t>
      </w:r>
      <w:r w:rsidR="00C54172" w:rsidRPr="00151E6E">
        <w:rPr>
          <w:rFonts w:ascii="PT Sans" w:hAnsi="PT Sans"/>
          <w:lang w:val="ru-RU"/>
        </w:rPr>
        <w:t>населенных пунктов</w:t>
      </w:r>
      <w:r w:rsidRPr="00151E6E">
        <w:rPr>
          <w:rFonts w:ascii="PT Sans" w:hAnsi="PT Sans"/>
          <w:lang w:val="ru-RU"/>
        </w:rPr>
        <w:t xml:space="preserve">. </w:t>
      </w:r>
    </w:p>
    <w:p w:rsidR="00C11F4A" w:rsidRPr="00151E6E" w:rsidRDefault="00C11F4A" w:rsidP="00CB4587">
      <w:pPr>
        <w:jc w:val="both"/>
        <w:rPr>
          <w:rFonts w:ascii="PT Sans" w:hAnsi="PT Sans"/>
          <w:lang w:val="ru-RU"/>
        </w:rPr>
      </w:pPr>
      <w:r w:rsidRPr="00151E6E">
        <w:rPr>
          <w:rFonts w:ascii="PT Sans" w:hAnsi="PT Sans"/>
          <w:bCs/>
          <w:lang w:val="ru-RU"/>
        </w:rPr>
        <w:t xml:space="preserve">Начальная цена предмета аукциона </w:t>
      </w:r>
      <w:r w:rsidRPr="00151E6E">
        <w:rPr>
          <w:rFonts w:ascii="PT Sans" w:hAnsi="PT Sans"/>
          <w:lang w:val="ru-RU"/>
        </w:rPr>
        <w:t xml:space="preserve">(размер ежегодной арендной платы) – </w:t>
      </w:r>
      <w:r w:rsidR="00F60CCB" w:rsidRPr="00151E6E">
        <w:rPr>
          <w:lang w:val="ru-RU"/>
        </w:rPr>
        <w:t>1333</w:t>
      </w:r>
      <w:r w:rsidRPr="00151E6E">
        <w:rPr>
          <w:lang w:val="ru-RU"/>
        </w:rPr>
        <w:t>,00 (</w:t>
      </w:r>
      <w:r w:rsidR="00F60CCB" w:rsidRPr="00151E6E">
        <w:rPr>
          <w:lang w:val="ru-RU"/>
        </w:rPr>
        <w:t>одна тысяча триста тридцать три</w:t>
      </w:r>
      <w:r w:rsidRPr="00151E6E">
        <w:rPr>
          <w:lang w:val="ru-RU"/>
        </w:rPr>
        <w:t>) рублей.</w:t>
      </w:r>
    </w:p>
    <w:p w:rsidR="00C11F4A" w:rsidRPr="00151E6E" w:rsidRDefault="00C11F4A" w:rsidP="00CB4587">
      <w:pPr>
        <w:jc w:val="both"/>
        <w:rPr>
          <w:rFonts w:ascii="PT Sans" w:hAnsi="PT Sans"/>
          <w:lang w:val="ru-RU"/>
        </w:rPr>
      </w:pPr>
      <w:r w:rsidRPr="00151E6E">
        <w:rPr>
          <w:rFonts w:ascii="PT Sans" w:hAnsi="PT Sans"/>
          <w:bCs/>
          <w:lang w:val="ru-RU"/>
        </w:rPr>
        <w:t>Шаг аукциона</w:t>
      </w:r>
      <w:r w:rsidRPr="00151E6E">
        <w:rPr>
          <w:rFonts w:ascii="PT Sans" w:hAnsi="PT Sans"/>
          <w:lang w:val="ru-RU"/>
        </w:rPr>
        <w:t xml:space="preserve"> (3 % начальной цены Предмета аукциона) – </w:t>
      </w:r>
      <w:r w:rsidR="00F60CCB" w:rsidRPr="00151E6E">
        <w:rPr>
          <w:lang w:val="ru-RU"/>
        </w:rPr>
        <w:t>40</w:t>
      </w:r>
      <w:r w:rsidRPr="00151E6E">
        <w:rPr>
          <w:lang w:val="ru-RU"/>
        </w:rPr>
        <w:t>,00 (</w:t>
      </w:r>
      <w:r w:rsidR="00F60CCB" w:rsidRPr="00151E6E">
        <w:rPr>
          <w:lang w:val="ru-RU"/>
        </w:rPr>
        <w:t>сорок</w:t>
      </w:r>
      <w:r w:rsidRPr="00151E6E">
        <w:rPr>
          <w:lang w:val="ru-RU"/>
        </w:rPr>
        <w:t>) рублей.</w:t>
      </w:r>
    </w:p>
    <w:p w:rsidR="00327109" w:rsidRPr="00151E6E" w:rsidRDefault="00C11F4A" w:rsidP="00CB4587">
      <w:pPr>
        <w:jc w:val="both"/>
        <w:rPr>
          <w:lang w:val="ru-RU"/>
        </w:rPr>
      </w:pPr>
      <w:r w:rsidRPr="00151E6E">
        <w:rPr>
          <w:rFonts w:ascii="PT Sans" w:hAnsi="PT Sans"/>
          <w:bCs/>
          <w:lang w:val="ru-RU"/>
        </w:rPr>
        <w:t>Сумма задатка</w:t>
      </w:r>
      <w:r w:rsidR="007A058E" w:rsidRPr="00151E6E">
        <w:rPr>
          <w:rFonts w:ascii="PT Sans" w:hAnsi="PT Sans"/>
          <w:lang w:val="ru-RU"/>
        </w:rPr>
        <w:t xml:space="preserve"> (</w:t>
      </w:r>
      <w:r w:rsidR="00F60CCB" w:rsidRPr="00151E6E">
        <w:rPr>
          <w:rFonts w:ascii="PT Sans" w:hAnsi="PT Sans"/>
          <w:lang w:val="ru-RU"/>
        </w:rPr>
        <w:t>95</w:t>
      </w:r>
      <w:r w:rsidRPr="00151E6E">
        <w:rPr>
          <w:rFonts w:ascii="PT Sans" w:hAnsi="PT Sans"/>
          <w:lang w:val="ru-RU"/>
        </w:rPr>
        <w:t xml:space="preserve"> % начальной цены Предмета аукциона) – </w:t>
      </w:r>
      <w:r w:rsidR="00F60CCB" w:rsidRPr="00151E6E">
        <w:rPr>
          <w:lang w:val="ru-RU"/>
        </w:rPr>
        <w:t>1266</w:t>
      </w:r>
      <w:r w:rsidRPr="00151E6E">
        <w:rPr>
          <w:lang w:val="ru-RU"/>
        </w:rPr>
        <w:t>,00 (</w:t>
      </w:r>
      <w:r w:rsidR="00F60CCB" w:rsidRPr="00151E6E">
        <w:rPr>
          <w:lang w:val="ru-RU"/>
        </w:rPr>
        <w:t>одна тысяча двести шестьдесят шесть</w:t>
      </w:r>
      <w:r w:rsidRPr="00151E6E">
        <w:rPr>
          <w:lang w:val="ru-RU"/>
        </w:rPr>
        <w:t>) рублей</w:t>
      </w:r>
    </w:p>
    <w:p w:rsidR="00327109" w:rsidRPr="00C11F4A" w:rsidRDefault="00327109" w:rsidP="00CB4587">
      <w:pPr>
        <w:jc w:val="both"/>
        <w:rPr>
          <w:rFonts w:ascii="PT Sans" w:hAnsi="PT Sans"/>
          <w:lang w:val="ru-RU"/>
        </w:rPr>
      </w:pPr>
      <w:r w:rsidRPr="00151E6E">
        <w:rPr>
          <w:rFonts w:ascii="PT Sans" w:hAnsi="PT Sans"/>
          <w:bCs/>
          <w:lang w:val="ru-RU"/>
        </w:rPr>
        <w:t>Срок аренды земельного участка</w:t>
      </w:r>
      <w:r w:rsidRPr="00151E6E">
        <w:rPr>
          <w:rFonts w:ascii="PT Sans" w:hAnsi="PT Sans"/>
          <w:lang w:val="ru-RU"/>
        </w:rPr>
        <w:t xml:space="preserve"> – 20 лет</w:t>
      </w:r>
      <w:r w:rsidRPr="00C11F4A">
        <w:rPr>
          <w:rFonts w:ascii="PT Sans" w:hAnsi="PT Sans"/>
          <w:lang w:val="ru-RU"/>
        </w:rPr>
        <w:t xml:space="preserve">. </w:t>
      </w:r>
    </w:p>
    <w:p w:rsidR="00CB4587" w:rsidRPr="00327109" w:rsidRDefault="00CB4587" w:rsidP="00CB4587">
      <w:pPr>
        <w:tabs>
          <w:tab w:val="left" w:pos="540"/>
        </w:tabs>
        <w:jc w:val="both"/>
        <w:rPr>
          <w:b/>
          <w:lang w:val="ru-RU"/>
        </w:rPr>
      </w:pPr>
      <w:r>
        <w:rPr>
          <w:b/>
          <w:lang w:val="ru-RU"/>
        </w:rPr>
        <w:t>Лот№2</w:t>
      </w:r>
    </w:p>
    <w:p w:rsidR="00CB4587" w:rsidRPr="00151E6E" w:rsidRDefault="00CB4587" w:rsidP="00CB4587">
      <w:pPr>
        <w:tabs>
          <w:tab w:val="left" w:pos="540"/>
        </w:tabs>
        <w:jc w:val="both"/>
        <w:rPr>
          <w:color w:val="3A3A3A"/>
          <w:lang w:val="ru-RU"/>
        </w:rPr>
      </w:pPr>
      <w:r w:rsidRPr="00151E6E">
        <w:rPr>
          <w:rFonts w:ascii="PT Sans" w:hAnsi="PT Sans"/>
          <w:bCs/>
          <w:lang w:val="ru-RU"/>
        </w:rPr>
        <w:t xml:space="preserve">Предмет аукциона. </w:t>
      </w:r>
    </w:p>
    <w:p w:rsidR="00CB4587" w:rsidRPr="00151E6E" w:rsidRDefault="00CB4587" w:rsidP="00CB4587">
      <w:pPr>
        <w:jc w:val="both"/>
        <w:rPr>
          <w:rFonts w:ascii="PT Sans" w:hAnsi="PT Sans"/>
          <w:lang w:val="ru-RU"/>
        </w:rPr>
      </w:pPr>
      <w:r w:rsidRPr="00151E6E">
        <w:rPr>
          <w:rFonts w:ascii="PT Sans" w:hAnsi="PT Sans"/>
          <w:lang w:val="ru-RU"/>
        </w:rPr>
        <w:t xml:space="preserve">Местоположение земельного участка – Республика Башкортостан, </w:t>
      </w:r>
      <w:r w:rsidRPr="00151E6E">
        <w:rPr>
          <w:lang w:val="ru-RU"/>
        </w:rPr>
        <w:t>Чекмагушевский район, Юмашевский с/с, с. Уйбулатово, ул. Алмянова, д.9а</w:t>
      </w:r>
      <w:r w:rsidRPr="00151E6E">
        <w:rPr>
          <w:rFonts w:ascii="PT Sans" w:hAnsi="PT Sans"/>
          <w:lang w:val="ru-RU"/>
        </w:rPr>
        <w:t xml:space="preserve">, кадастровый номер </w:t>
      </w:r>
      <w:r w:rsidRPr="00151E6E">
        <w:rPr>
          <w:lang w:val="ru-RU"/>
        </w:rPr>
        <w:t>02:51:150301:231</w:t>
      </w:r>
      <w:r w:rsidRPr="00151E6E">
        <w:rPr>
          <w:rFonts w:ascii="PT Sans" w:hAnsi="PT Sans"/>
          <w:lang w:val="ru-RU"/>
        </w:rPr>
        <w:t>, площадь</w:t>
      </w:r>
      <w:r w:rsidRPr="00151E6E">
        <w:rPr>
          <w:sz w:val="28"/>
          <w:szCs w:val="28"/>
          <w:lang w:val="ru-RU"/>
        </w:rPr>
        <w:t>1497</w:t>
      </w:r>
      <w:r w:rsidRPr="00151E6E">
        <w:rPr>
          <w:rFonts w:ascii="PT Sans" w:hAnsi="PT Sans"/>
          <w:lang w:val="ru-RU"/>
        </w:rPr>
        <w:t xml:space="preserve"> кв. м., разрешенное использование: для индивидуального жилищного строительства, категория земель – земли населенных пунктов. </w:t>
      </w:r>
    </w:p>
    <w:p w:rsidR="00CB4587" w:rsidRPr="00151E6E" w:rsidRDefault="00CB4587" w:rsidP="00CB4587">
      <w:pPr>
        <w:jc w:val="both"/>
        <w:rPr>
          <w:rFonts w:ascii="PT Sans" w:hAnsi="PT Sans"/>
          <w:lang w:val="ru-RU"/>
        </w:rPr>
      </w:pPr>
      <w:r w:rsidRPr="00151E6E">
        <w:rPr>
          <w:rFonts w:ascii="PT Sans" w:hAnsi="PT Sans"/>
          <w:bCs/>
          <w:lang w:val="ru-RU"/>
        </w:rPr>
        <w:t xml:space="preserve">Начальная цена предмета аукциона </w:t>
      </w:r>
      <w:r w:rsidRPr="00151E6E">
        <w:rPr>
          <w:rFonts w:ascii="PT Sans" w:hAnsi="PT Sans"/>
          <w:lang w:val="ru-RU"/>
        </w:rPr>
        <w:t xml:space="preserve">(размер ежегодной арендной платы) – </w:t>
      </w:r>
      <w:r w:rsidRPr="00151E6E">
        <w:rPr>
          <w:lang w:val="ru-RU"/>
        </w:rPr>
        <w:t>1335,00 (одна тысяча триста тридцать пять) рублей.</w:t>
      </w:r>
    </w:p>
    <w:p w:rsidR="00CB4587" w:rsidRPr="00151E6E" w:rsidRDefault="00CB4587" w:rsidP="00CB4587">
      <w:pPr>
        <w:jc w:val="both"/>
        <w:rPr>
          <w:rFonts w:ascii="PT Sans" w:hAnsi="PT Sans"/>
          <w:lang w:val="ru-RU"/>
        </w:rPr>
      </w:pPr>
      <w:r w:rsidRPr="00151E6E">
        <w:rPr>
          <w:rFonts w:ascii="PT Sans" w:hAnsi="PT Sans"/>
          <w:bCs/>
          <w:lang w:val="ru-RU"/>
        </w:rPr>
        <w:t>Шаг аукциона</w:t>
      </w:r>
      <w:r w:rsidRPr="00151E6E">
        <w:rPr>
          <w:rFonts w:ascii="PT Sans" w:hAnsi="PT Sans"/>
          <w:lang w:val="ru-RU"/>
        </w:rPr>
        <w:t xml:space="preserve"> (3 % начальной цены Предмета аукциона) – </w:t>
      </w:r>
      <w:r w:rsidRPr="00151E6E">
        <w:rPr>
          <w:lang w:val="ru-RU"/>
        </w:rPr>
        <w:t>40,00 (сорок) рублей.</w:t>
      </w:r>
    </w:p>
    <w:p w:rsidR="00CB4587" w:rsidRPr="00151E6E" w:rsidRDefault="00CB4587" w:rsidP="00CB4587">
      <w:pPr>
        <w:jc w:val="both"/>
        <w:rPr>
          <w:lang w:val="ru-RU"/>
        </w:rPr>
      </w:pPr>
      <w:r w:rsidRPr="00151E6E">
        <w:rPr>
          <w:rFonts w:ascii="PT Sans" w:hAnsi="PT Sans"/>
          <w:bCs/>
          <w:lang w:val="ru-RU"/>
        </w:rPr>
        <w:t>Сумма задатка</w:t>
      </w:r>
      <w:r w:rsidRPr="00151E6E">
        <w:rPr>
          <w:rFonts w:ascii="PT Sans" w:hAnsi="PT Sans"/>
          <w:lang w:val="ru-RU"/>
        </w:rPr>
        <w:t xml:space="preserve"> (95 % начальной цены Предмета аукциона) – </w:t>
      </w:r>
      <w:r w:rsidRPr="00151E6E">
        <w:rPr>
          <w:lang w:val="ru-RU"/>
        </w:rPr>
        <w:t>1268,00 (одна тысяча двести шестьдесят восемь) рублей</w:t>
      </w:r>
    </w:p>
    <w:p w:rsidR="00CB4587" w:rsidRPr="00C11F4A" w:rsidRDefault="00CB4587" w:rsidP="00CB4587">
      <w:pPr>
        <w:jc w:val="both"/>
        <w:rPr>
          <w:rFonts w:ascii="PT Sans" w:hAnsi="PT Sans"/>
          <w:lang w:val="ru-RU"/>
        </w:rPr>
      </w:pPr>
      <w:r w:rsidRPr="00151E6E">
        <w:rPr>
          <w:rFonts w:ascii="PT Sans" w:hAnsi="PT Sans"/>
          <w:bCs/>
          <w:lang w:val="ru-RU"/>
        </w:rPr>
        <w:t>Срок аренды земельного участка</w:t>
      </w:r>
      <w:r w:rsidRPr="00151E6E">
        <w:rPr>
          <w:rFonts w:ascii="PT Sans" w:hAnsi="PT Sans"/>
          <w:lang w:val="ru-RU"/>
        </w:rPr>
        <w:t xml:space="preserve"> – 20 лет.</w:t>
      </w:r>
      <w:r w:rsidRPr="00C11F4A">
        <w:rPr>
          <w:rFonts w:ascii="PT Sans" w:hAnsi="PT Sans"/>
          <w:lang w:val="ru-RU"/>
        </w:rPr>
        <w:t xml:space="preserve"> </w:t>
      </w:r>
    </w:p>
    <w:p w:rsidR="00CB4587" w:rsidRPr="00327109" w:rsidRDefault="00CB4587" w:rsidP="00CB4587">
      <w:pPr>
        <w:tabs>
          <w:tab w:val="left" w:pos="540"/>
        </w:tabs>
        <w:jc w:val="both"/>
        <w:rPr>
          <w:b/>
          <w:lang w:val="ru-RU"/>
        </w:rPr>
      </w:pPr>
      <w:r>
        <w:rPr>
          <w:b/>
          <w:lang w:val="ru-RU"/>
        </w:rPr>
        <w:t>Лот№3</w:t>
      </w:r>
    </w:p>
    <w:p w:rsidR="00CB4587" w:rsidRPr="00151E6E" w:rsidRDefault="00CB4587" w:rsidP="00CB4587">
      <w:pPr>
        <w:tabs>
          <w:tab w:val="left" w:pos="540"/>
        </w:tabs>
        <w:jc w:val="both"/>
        <w:rPr>
          <w:color w:val="3A3A3A"/>
          <w:lang w:val="ru-RU"/>
        </w:rPr>
      </w:pPr>
      <w:r w:rsidRPr="00151E6E">
        <w:rPr>
          <w:rFonts w:ascii="PT Sans" w:hAnsi="PT Sans"/>
          <w:bCs/>
          <w:lang w:val="ru-RU"/>
        </w:rPr>
        <w:t xml:space="preserve">Предмет аукциона. </w:t>
      </w:r>
    </w:p>
    <w:p w:rsidR="00CB4587" w:rsidRPr="00151E6E" w:rsidRDefault="00CB4587" w:rsidP="00CB4587">
      <w:pPr>
        <w:jc w:val="both"/>
        <w:rPr>
          <w:rFonts w:ascii="PT Sans" w:hAnsi="PT Sans"/>
          <w:lang w:val="ru-RU"/>
        </w:rPr>
      </w:pPr>
      <w:r w:rsidRPr="00151E6E">
        <w:rPr>
          <w:rFonts w:ascii="PT Sans" w:hAnsi="PT Sans"/>
          <w:lang w:val="ru-RU"/>
        </w:rPr>
        <w:t xml:space="preserve">Местоположение земельного участка – Республика Башкортостан, </w:t>
      </w:r>
      <w:r w:rsidRPr="00151E6E">
        <w:rPr>
          <w:lang w:val="ru-RU"/>
        </w:rPr>
        <w:t>Чекмагушевский район, Юмашевский с/с, с. Уйбулатово, ул. Алмянова, д.9б</w:t>
      </w:r>
      <w:r w:rsidRPr="00151E6E">
        <w:rPr>
          <w:rFonts w:ascii="PT Sans" w:hAnsi="PT Sans"/>
          <w:lang w:val="ru-RU"/>
        </w:rPr>
        <w:t xml:space="preserve">, кадастровый номер  </w:t>
      </w:r>
      <w:r w:rsidRPr="00151E6E">
        <w:rPr>
          <w:lang w:val="ru-RU"/>
        </w:rPr>
        <w:t>02:51:150301:229</w:t>
      </w:r>
      <w:r w:rsidRPr="00151E6E">
        <w:rPr>
          <w:rFonts w:ascii="PT Sans" w:hAnsi="PT Sans"/>
          <w:lang w:val="ru-RU"/>
        </w:rPr>
        <w:t xml:space="preserve">, площадь </w:t>
      </w:r>
      <w:r w:rsidRPr="00151E6E">
        <w:rPr>
          <w:sz w:val="28"/>
          <w:szCs w:val="28"/>
          <w:lang w:val="ru-RU"/>
        </w:rPr>
        <w:t>1498</w:t>
      </w:r>
      <w:r w:rsidRPr="00151E6E">
        <w:rPr>
          <w:rFonts w:ascii="PT Sans" w:hAnsi="PT Sans"/>
          <w:lang w:val="ru-RU"/>
        </w:rPr>
        <w:t xml:space="preserve"> кв. м., разрешенное использование: для индивидуального жилищного строительства, категория земель: земли населенных пунктов. </w:t>
      </w:r>
    </w:p>
    <w:p w:rsidR="00CB4587" w:rsidRPr="00151E6E" w:rsidRDefault="00CB4587" w:rsidP="00CB4587">
      <w:pPr>
        <w:jc w:val="both"/>
        <w:rPr>
          <w:rFonts w:ascii="PT Sans" w:hAnsi="PT Sans"/>
          <w:lang w:val="ru-RU"/>
        </w:rPr>
      </w:pPr>
      <w:r w:rsidRPr="00151E6E">
        <w:rPr>
          <w:rFonts w:ascii="PT Sans" w:hAnsi="PT Sans"/>
          <w:bCs/>
          <w:lang w:val="ru-RU"/>
        </w:rPr>
        <w:t xml:space="preserve">Начальная цена предмета аукциона </w:t>
      </w:r>
      <w:r w:rsidRPr="00151E6E">
        <w:rPr>
          <w:rFonts w:ascii="PT Sans" w:hAnsi="PT Sans"/>
          <w:lang w:val="ru-RU"/>
        </w:rPr>
        <w:t xml:space="preserve">(размер ежегодной арендной платы) – </w:t>
      </w:r>
      <w:r w:rsidRPr="00151E6E">
        <w:rPr>
          <w:lang w:val="ru-RU"/>
        </w:rPr>
        <w:t>1335,00 (одна тысяча триста тридцать пять) рублей.</w:t>
      </w:r>
    </w:p>
    <w:p w:rsidR="00CB4587" w:rsidRPr="00151E6E" w:rsidRDefault="00CB4587" w:rsidP="00CB4587">
      <w:pPr>
        <w:jc w:val="both"/>
        <w:rPr>
          <w:rFonts w:ascii="PT Sans" w:hAnsi="PT Sans"/>
          <w:lang w:val="ru-RU"/>
        </w:rPr>
      </w:pPr>
      <w:r w:rsidRPr="00151E6E">
        <w:rPr>
          <w:rFonts w:ascii="PT Sans" w:hAnsi="PT Sans"/>
          <w:bCs/>
          <w:lang w:val="ru-RU"/>
        </w:rPr>
        <w:t>Шаг аукциона</w:t>
      </w:r>
      <w:r w:rsidRPr="00151E6E">
        <w:rPr>
          <w:rFonts w:ascii="PT Sans" w:hAnsi="PT Sans"/>
          <w:lang w:val="ru-RU"/>
        </w:rPr>
        <w:t xml:space="preserve"> (3 % начальной цены Предмета аукциона) – </w:t>
      </w:r>
      <w:r w:rsidRPr="00151E6E">
        <w:rPr>
          <w:lang w:val="ru-RU"/>
        </w:rPr>
        <w:t>40,00 (сорок) рублей.</w:t>
      </w:r>
    </w:p>
    <w:p w:rsidR="00CB4587" w:rsidRPr="00151E6E" w:rsidRDefault="00CB4587" w:rsidP="00CB4587">
      <w:pPr>
        <w:jc w:val="both"/>
        <w:rPr>
          <w:lang w:val="ru-RU"/>
        </w:rPr>
      </w:pPr>
      <w:r w:rsidRPr="00151E6E">
        <w:rPr>
          <w:rFonts w:ascii="PT Sans" w:hAnsi="PT Sans"/>
          <w:bCs/>
          <w:lang w:val="ru-RU"/>
        </w:rPr>
        <w:t>Сумма задатка</w:t>
      </w:r>
      <w:r w:rsidRPr="00151E6E">
        <w:rPr>
          <w:rFonts w:ascii="PT Sans" w:hAnsi="PT Sans"/>
          <w:lang w:val="ru-RU"/>
        </w:rPr>
        <w:t xml:space="preserve"> (95 % начальной цены Предмета аукциона) – </w:t>
      </w:r>
      <w:r w:rsidRPr="00151E6E">
        <w:rPr>
          <w:lang w:val="ru-RU"/>
        </w:rPr>
        <w:t>1268,00 (одна тысяча двести шестьдесят восемь) рублей</w:t>
      </w:r>
    </w:p>
    <w:p w:rsidR="00CB4587" w:rsidRPr="00151E6E" w:rsidRDefault="00CB4587" w:rsidP="00CB4587">
      <w:pPr>
        <w:jc w:val="both"/>
        <w:rPr>
          <w:rFonts w:ascii="PT Sans" w:hAnsi="PT Sans"/>
          <w:lang w:val="ru-RU"/>
        </w:rPr>
      </w:pPr>
      <w:r w:rsidRPr="00151E6E">
        <w:rPr>
          <w:rFonts w:ascii="PT Sans" w:hAnsi="PT Sans"/>
          <w:bCs/>
          <w:lang w:val="ru-RU"/>
        </w:rPr>
        <w:t>Срок аренды земельного участка</w:t>
      </w:r>
      <w:r w:rsidRPr="00151E6E">
        <w:rPr>
          <w:rFonts w:ascii="PT Sans" w:hAnsi="PT Sans"/>
          <w:lang w:val="ru-RU"/>
        </w:rPr>
        <w:t xml:space="preserve"> – 20 лет. </w:t>
      </w:r>
    </w:p>
    <w:p w:rsidR="007242D4" w:rsidRPr="007242D4" w:rsidRDefault="007242D4" w:rsidP="00CB4587">
      <w:pPr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Условия использования земельного участка. </w:t>
      </w:r>
    </w:p>
    <w:p w:rsidR="007242D4" w:rsidRPr="007242D4" w:rsidRDefault="007242D4" w:rsidP="00CB4587">
      <w:pPr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lang w:val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7242D4" w:rsidRPr="007242D4" w:rsidRDefault="007242D4" w:rsidP="00CB4587">
      <w:pPr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Сведения о правах. </w:t>
      </w:r>
    </w:p>
    <w:p w:rsidR="007242D4" w:rsidRPr="007242D4" w:rsidRDefault="007242D4" w:rsidP="00CB4587">
      <w:pPr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lang w:val="ru-RU"/>
        </w:rPr>
        <w:lastRenderedPageBreak/>
        <w:t xml:space="preserve">Право государственной собственности на земельный участок не разграничено. </w:t>
      </w:r>
    </w:p>
    <w:p w:rsidR="007242D4" w:rsidRPr="007242D4" w:rsidRDefault="007242D4" w:rsidP="00CB4587">
      <w:pPr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Сведения об обременениях земельного участка и об ограничениях его использования - </w:t>
      </w:r>
      <w:r w:rsidRPr="007242D4">
        <w:rPr>
          <w:rFonts w:ascii="PT Sans" w:hAnsi="PT Sans"/>
          <w:bCs/>
          <w:lang w:val="ru-RU"/>
        </w:rPr>
        <w:t xml:space="preserve">не имеются. </w:t>
      </w:r>
    </w:p>
    <w:p w:rsidR="007C7F29" w:rsidRDefault="007242D4" w:rsidP="00CB4587">
      <w:pPr>
        <w:jc w:val="both"/>
        <w:rPr>
          <w:rFonts w:ascii="PT Sans" w:hAnsi="PT Sans"/>
          <w:b/>
          <w:bCs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Параметры разрешенного строительства объекта капитального строительства. </w:t>
      </w:r>
    </w:p>
    <w:p w:rsidR="007C7F29" w:rsidRDefault="007C7F29" w:rsidP="00CB4587">
      <w:pPr>
        <w:jc w:val="both"/>
        <w:rPr>
          <w:lang w:val="ru-RU"/>
        </w:rPr>
      </w:pPr>
      <w:r w:rsidRPr="007C7F29">
        <w:rPr>
          <w:lang w:val="ru-RU"/>
        </w:rPr>
        <w:t xml:space="preserve">В соответствии </w:t>
      </w:r>
      <w:r>
        <w:rPr>
          <w:lang w:val="ru-RU"/>
        </w:rPr>
        <w:t>с</w:t>
      </w:r>
      <w:r w:rsidRPr="007C7F29">
        <w:rPr>
          <w:lang w:val="ru-RU"/>
        </w:rPr>
        <w:t xml:space="preserve"> Правил</w:t>
      </w:r>
      <w:r>
        <w:rPr>
          <w:lang w:val="ru-RU"/>
        </w:rPr>
        <w:t>ами</w:t>
      </w:r>
      <w:r w:rsidRPr="007C7F29">
        <w:rPr>
          <w:lang w:val="ru-RU"/>
        </w:rPr>
        <w:t xml:space="preserve"> землепользования и застройки сельского поселения </w:t>
      </w:r>
      <w:r w:rsidR="00663839">
        <w:rPr>
          <w:lang w:val="ru-RU"/>
        </w:rPr>
        <w:t>Юмашевский</w:t>
      </w:r>
      <w:r w:rsidRPr="007C7F29">
        <w:rPr>
          <w:lang w:val="ru-RU"/>
        </w:rPr>
        <w:t xml:space="preserve"> сельсовет муниципального района </w:t>
      </w:r>
      <w:r>
        <w:rPr>
          <w:lang w:val="ru-RU"/>
        </w:rPr>
        <w:t>Чекмагушевский</w:t>
      </w:r>
      <w:r w:rsidRPr="007C7F29">
        <w:rPr>
          <w:lang w:val="ru-RU"/>
        </w:rPr>
        <w:t xml:space="preserve"> район Республики Башкортостан, утвержденных решением совета муниципального района </w:t>
      </w:r>
      <w:r>
        <w:rPr>
          <w:lang w:val="ru-RU"/>
        </w:rPr>
        <w:t>Чекмагушевский</w:t>
      </w:r>
      <w:r w:rsidRPr="007C7F29">
        <w:rPr>
          <w:lang w:val="ru-RU"/>
        </w:rPr>
        <w:t xml:space="preserve"> р</w:t>
      </w:r>
      <w:r>
        <w:rPr>
          <w:lang w:val="ru-RU"/>
        </w:rPr>
        <w:t>айон Республики Башкортостан «21</w:t>
      </w:r>
      <w:r w:rsidRPr="007C7F29">
        <w:rPr>
          <w:lang w:val="ru-RU"/>
        </w:rPr>
        <w:t xml:space="preserve">» </w:t>
      </w:r>
      <w:r w:rsidR="00810CDB">
        <w:rPr>
          <w:lang w:val="ru-RU"/>
        </w:rPr>
        <w:t>декабря 2016</w:t>
      </w:r>
      <w:r>
        <w:rPr>
          <w:lang w:val="ru-RU"/>
        </w:rPr>
        <w:t xml:space="preserve"> г. № </w:t>
      </w:r>
      <w:r w:rsidR="00663839">
        <w:rPr>
          <w:lang w:val="ru-RU"/>
        </w:rPr>
        <w:t>56</w:t>
      </w:r>
      <w:r w:rsidR="001D6CAA">
        <w:rPr>
          <w:lang w:val="ru-RU"/>
        </w:rPr>
        <w:t>.</w:t>
      </w:r>
    </w:p>
    <w:p w:rsidR="00C874E8" w:rsidRDefault="00C874E8" w:rsidP="00CB4587">
      <w:pPr>
        <w:jc w:val="both"/>
        <w:rPr>
          <w:lang w:val="ru-RU"/>
        </w:rPr>
      </w:pPr>
      <w:r>
        <w:rPr>
          <w:lang w:val="ru-RU"/>
        </w:rPr>
        <w:t xml:space="preserve">Данный земельный участок находится в территориальной зоне Ж-1 «Зона застройки индивидуальными жилыми домами с личным подсобным хозяйством, не требующим организации санитарно-защитных зон»                  </w:t>
      </w:r>
    </w:p>
    <w:p w:rsidR="007C7F29" w:rsidRPr="00E86C8A" w:rsidRDefault="007C7F29" w:rsidP="00CB4587">
      <w:pPr>
        <w:jc w:val="both"/>
        <w:rPr>
          <w:rFonts w:ascii="PT Sans" w:hAnsi="PT Sans"/>
          <w:b/>
          <w:bCs/>
          <w:lang w:val="ru-RU"/>
        </w:rPr>
      </w:pPr>
      <w:r w:rsidRPr="007C7F29">
        <w:rPr>
          <w:lang w:val="ru-RU"/>
        </w:rPr>
        <w:br/>
      </w:r>
      <w:r w:rsidRPr="007C7F29">
        <w:rPr>
          <w:b/>
          <w:sz w:val="22"/>
          <w:szCs w:val="22"/>
          <w:lang w:val="ru-RU"/>
        </w:rPr>
        <w:t>Технические условия для подключения объектов к сетям  инженерно-технического обеспечения:</w:t>
      </w:r>
    </w:p>
    <w:p w:rsidR="00984886" w:rsidRPr="00984886" w:rsidRDefault="00984886" w:rsidP="00CB4587">
      <w:pPr>
        <w:jc w:val="both"/>
        <w:rPr>
          <w:lang w:val="ru-RU"/>
        </w:rPr>
      </w:pPr>
      <w:r w:rsidRPr="00984886">
        <w:rPr>
          <w:b/>
          <w:lang w:val="ru-RU"/>
        </w:rPr>
        <w:t>Газоснабжение.</w:t>
      </w:r>
    </w:p>
    <w:p w:rsidR="00984886" w:rsidRPr="00984886" w:rsidRDefault="00984886" w:rsidP="00984886">
      <w:pPr>
        <w:jc w:val="both"/>
        <w:rPr>
          <w:lang w:val="ru-RU"/>
        </w:rPr>
      </w:pPr>
      <w:r w:rsidRPr="00984886">
        <w:rPr>
          <w:lang w:val="ru-RU"/>
        </w:rPr>
        <w:t xml:space="preserve">     Организация, выдавшая информацию Чекмагушевская комплексная служба филиала ПАО «Газпром газораспределение Уфа» в г. Нефтекамске.</w:t>
      </w:r>
    </w:p>
    <w:p w:rsidR="00984886" w:rsidRPr="00984886" w:rsidRDefault="00984886" w:rsidP="00984886">
      <w:pPr>
        <w:jc w:val="both"/>
        <w:rPr>
          <w:b/>
          <w:lang w:val="ru-RU"/>
        </w:rPr>
      </w:pPr>
      <w:r w:rsidRPr="00984886">
        <w:rPr>
          <w:lang w:val="ru-RU"/>
        </w:rPr>
        <w:t>Ма</w:t>
      </w:r>
      <w:r w:rsidR="00210A9D">
        <w:rPr>
          <w:lang w:val="ru-RU"/>
        </w:rPr>
        <w:t>ксимальный часовой расход газа (</w:t>
      </w:r>
      <w:r w:rsidRPr="00984886">
        <w:rPr>
          <w:lang w:val="ru-RU"/>
        </w:rPr>
        <w:t>пр</w:t>
      </w:r>
      <w:r w:rsidR="00A02FE3">
        <w:rPr>
          <w:lang w:val="ru-RU"/>
        </w:rPr>
        <w:t>едельная свободная мощность): 5,</w:t>
      </w:r>
      <w:r w:rsidRPr="00984886">
        <w:rPr>
          <w:lang w:val="ru-RU"/>
        </w:rPr>
        <w:t>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с даты подписания договора</w:t>
      </w:r>
      <w:r w:rsidR="00A02FE3">
        <w:rPr>
          <w:lang w:val="ru-RU"/>
        </w:rPr>
        <w:t xml:space="preserve"> о </w:t>
      </w:r>
      <w:r w:rsidRPr="00984886">
        <w:rPr>
          <w:lang w:val="ru-RU"/>
        </w:rPr>
        <w:t xml:space="preserve"> подключении.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</w:t>
      </w:r>
      <w:r w:rsidR="00810CDB">
        <w:rPr>
          <w:lang w:val="ru-RU"/>
        </w:rPr>
        <w:t>ки Башкортостан по тарифам от 25.12.2017</w:t>
      </w:r>
      <w:r w:rsidRPr="00984886">
        <w:rPr>
          <w:lang w:val="ru-RU"/>
        </w:rPr>
        <w:t>г. №8</w:t>
      </w:r>
      <w:r w:rsidR="00810CDB">
        <w:rPr>
          <w:lang w:val="ru-RU"/>
        </w:rPr>
        <w:t>48</w:t>
      </w:r>
      <w:r w:rsidRPr="00984886">
        <w:rPr>
          <w:lang w:val="ru-RU"/>
        </w:rPr>
        <w:t>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</w:t>
      </w:r>
      <w:r w:rsidR="009917C2">
        <w:rPr>
          <w:lang w:val="ru-RU"/>
        </w:rPr>
        <w:t>ного строительства) составит</w:t>
      </w:r>
      <w:r w:rsidR="00C54172">
        <w:rPr>
          <w:lang w:val="ru-RU"/>
        </w:rPr>
        <w:t>24884,23</w:t>
      </w:r>
      <w:r w:rsidRPr="00984886">
        <w:rPr>
          <w:lang w:val="ru-RU"/>
        </w:rPr>
        <w:t>рублей.</w:t>
      </w:r>
    </w:p>
    <w:p w:rsidR="00984886" w:rsidRPr="00984886" w:rsidRDefault="00984886" w:rsidP="00984886">
      <w:pPr>
        <w:jc w:val="both"/>
        <w:rPr>
          <w:lang w:val="ru-RU"/>
        </w:rPr>
      </w:pPr>
      <w:r w:rsidRPr="00984886">
        <w:rPr>
          <w:lang w:val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984886" w:rsidRPr="00984886" w:rsidRDefault="00984886" w:rsidP="00984886">
      <w:pPr>
        <w:jc w:val="both"/>
        <w:rPr>
          <w:lang w:val="ru-RU"/>
        </w:rPr>
      </w:pPr>
      <w:r w:rsidRPr="00984886">
        <w:rPr>
          <w:lang w:val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  <w:r w:rsidR="009367A7" w:rsidRPr="009367A7">
        <w:rPr>
          <w:lang w:val="ru-RU"/>
        </w:rPr>
        <w:t xml:space="preserve"> </w:t>
      </w:r>
      <w:r w:rsidR="00C874E8">
        <w:rPr>
          <w:lang w:val="ru-RU"/>
        </w:rPr>
        <w:t xml:space="preserve">Газификация возможно, точка подключения уличным газопроводе низкого давления диаметром </w:t>
      </w:r>
      <w:r w:rsidR="008A2D2D">
        <w:rPr>
          <w:lang w:val="ru-RU"/>
        </w:rPr>
        <w:t>114</w:t>
      </w:r>
      <w:r w:rsidR="00C874E8">
        <w:rPr>
          <w:lang w:val="ru-RU"/>
        </w:rPr>
        <w:t xml:space="preserve"> мм по ул. </w:t>
      </w:r>
      <w:r w:rsidR="008A2D2D">
        <w:rPr>
          <w:lang w:val="ru-RU"/>
        </w:rPr>
        <w:t>Алмянова</w:t>
      </w:r>
      <w:r w:rsidR="00C874E8">
        <w:rPr>
          <w:lang w:val="ru-RU"/>
        </w:rPr>
        <w:t>.</w:t>
      </w:r>
    </w:p>
    <w:p w:rsidR="00984886" w:rsidRPr="00984886" w:rsidRDefault="00984886" w:rsidP="00984886">
      <w:pPr>
        <w:jc w:val="both"/>
        <w:rPr>
          <w:b/>
          <w:lang w:val="ru-RU"/>
        </w:rPr>
      </w:pPr>
      <w:r w:rsidRPr="00984886">
        <w:rPr>
          <w:b/>
          <w:lang w:val="ru-RU"/>
        </w:rPr>
        <w:t xml:space="preserve">     Водоснабжение.</w:t>
      </w:r>
    </w:p>
    <w:p w:rsidR="00984886" w:rsidRPr="00984886" w:rsidRDefault="00984886" w:rsidP="00984886">
      <w:pPr>
        <w:jc w:val="both"/>
        <w:rPr>
          <w:lang w:val="ru-RU"/>
        </w:rPr>
      </w:pPr>
      <w:r w:rsidRPr="00984886">
        <w:rPr>
          <w:lang w:val="ru-RU"/>
        </w:rPr>
        <w:t xml:space="preserve">     Организация, выдавшая информацию-</w:t>
      </w:r>
      <w:r w:rsidR="00C874E8">
        <w:rPr>
          <w:lang w:val="ru-RU"/>
        </w:rPr>
        <w:t xml:space="preserve">Администрация сельского поселения Юмашевский сельсовет муниципального района Чекмагушевский район Республики Башкортостан. В деревне </w:t>
      </w:r>
      <w:r w:rsidR="008A2D2D">
        <w:rPr>
          <w:lang w:val="ru-RU"/>
        </w:rPr>
        <w:t>Уйбулатово</w:t>
      </w:r>
      <w:r w:rsidR="00C874E8">
        <w:rPr>
          <w:lang w:val="ru-RU"/>
        </w:rPr>
        <w:t xml:space="preserve"> водоснабжение о</w:t>
      </w:r>
      <w:r w:rsidR="008A2D2D">
        <w:rPr>
          <w:lang w:val="ru-RU"/>
        </w:rPr>
        <w:t>с</w:t>
      </w:r>
      <w:r w:rsidR="00C874E8">
        <w:rPr>
          <w:lang w:val="ru-RU"/>
        </w:rPr>
        <w:t>уществляется без взимания платы.</w:t>
      </w:r>
    </w:p>
    <w:p w:rsidR="00984886" w:rsidRPr="00032B0D" w:rsidRDefault="00984886" w:rsidP="00984886">
      <w:pPr>
        <w:spacing w:line="276" w:lineRule="auto"/>
        <w:ind w:firstLine="540"/>
        <w:jc w:val="both"/>
        <w:rPr>
          <w:lang w:val="ru-RU"/>
        </w:rPr>
      </w:pPr>
      <w:r w:rsidRPr="00032B0D">
        <w:rPr>
          <w:b/>
          <w:lang w:val="ru-RU"/>
        </w:rPr>
        <w:t>Электроснабжение</w:t>
      </w:r>
      <w:r w:rsidRPr="00032B0D">
        <w:rPr>
          <w:lang w:val="ru-RU"/>
        </w:rPr>
        <w:t>.</w:t>
      </w:r>
    </w:p>
    <w:p w:rsidR="009F264B" w:rsidRPr="00032B0D" w:rsidRDefault="00984886" w:rsidP="009F264B">
      <w:pPr>
        <w:shd w:val="clear" w:color="auto" w:fill="FFFFFF"/>
        <w:ind w:firstLine="567"/>
        <w:jc w:val="both"/>
        <w:rPr>
          <w:color w:val="000000"/>
          <w:shd w:val="clear" w:color="auto" w:fill="FFFFFF"/>
          <w:lang w:val="ru-RU"/>
        </w:rPr>
      </w:pPr>
      <w:r w:rsidRPr="00032B0D">
        <w:rPr>
          <w:lang w:val="ru-RU"/>
        </w:rPr>
        <w:t xml:space="preserve">Организация, выдавшая информацию- </w:t>
      </w:r>
      <w:r w:rsidR="00FC2061" w:rsidRPr="00032B0D">
        <w:rPr>
          <w:color w:val="000000"/>
          <w:shd w:val="clear" w:color="auto" w:fill="FFFFFF"/>
          <w:lang w:val="ru-RU"/>
        </w:rPr>
        <w:t>Чекмагушевский РЭС производственное  отделение  «ОЭС» ООО  «Башкирэнерго».</w:t>
      </w:r>
    </w:p>
    <w:p w:rsidR="009F264B" w:rsidRPr="00032B0D" w:rsidRDefault="009F264B" w:rsidP="008A2D2D">
      <w:pPr>
        <w:spacing w:line="276" w:lineRule="auto"/>
        <w:jc w:val="both"/>
        <w:rPr>
          <w:lang w:val="ru-RU"/>
        </w:rPr>
      </w:pPr>
      <w:r w:rsidRPr="00032B0D">
        <w:rPr>
          <w:lang w:val="ru-RU"/>
        </w:rPr>
        <w:t xml:space="preserve"> Отпуск мощности менее 15,0 кВт для электроснабжения может</w:t>
      </w:r>
      <w:r w:rsidR="008A2D2D">
        <w:rPr>
          <w:lang w:val="ru-RU"/>
        </w:rPr>
        <w:t xml:space="preserve"> быть осуществлен </w:t>
      </w:r>
      <w:r w:rsidR="00FC2061" w:rsidRPr="00032B0D">
        <w:rPr>
          <w:lang w:val="ru-RU"/>
        </w:rPr>
        <w:t xml:space="preserve"> </w:t>
      </w:r>
      <w:r w:rsidRPr="00032B0D">
        <w:rPr>
          <w:lang w:val="ru-RU"/>
        </w:rPr>
        <w:t xml:space="preserve"> от ТП </w:t>
      </w:r>
      <w:r w:rsidR="00FC2061" w:rsidRPr="00032B0D">
        <w:rPr>
          <w:lang w:val="ru-RU"/>
        </w:rPr>
        <w:t>7</w:t>
      </w:r>
      <w:r w:rsidR="008A2D2D">
        <w:rPr>
          <w:lang w:val="ru-RU"/>
        </w:rPr>
        <w:t>31</w:t>
      </w:r>
      <w:r w:rsidR="00D31547">
        <w:rPr>
          <w:lang w:val="ru-RU"/>
        </w:rPr>
        <w:t>7</w:t>
      </w:r>
      <w:r w:rsidR="00FC2061" w:rsidRPr="00032B0D">
        <w:rPr>
          <w:lang w:val="ru-RU"/>
        </w:rPr>
        <w:t xml:space="preserve"> н.п. </w:t>
      </w:r>
      <w:r w:rsidR="008A2D2D">
        <w:rPr>
          <w:lang w:val="ru-RU"/>
        </w:rPr>
        <w:t>Уйбулатово</w:t>
      </w:r>
      <w:r w:rsidR="00FC2061" w:rsidRPr="00032B0D">
        <w:rPr>
          <w:lang w:val="ru-RU"/>
        </w:rPr>
        <w:t xml:space="preserve"> состоящем на балан</w:t>
      </w:r>
      <w:r w:rsidR="008A2D2D">
        <w:rPr>
          <w:lang w:val="ru-RU"/>
        </w:rPr>
        <w:t>се ООО  «Башкирэнерго»</w:t>
      </w:r>
      <w:r w:rsidR="00FC2061" w:rsidRPr="00032B0D">
        <w:rPr>
          <w:lang w:val="ru-RU"/>
        </w:rPr>
        <w:t>.</w:t>
      </w:r>
      <w:r w:rsidRPr="00032B0D">
        <w:rPr>
          <w:lang w:val="ru-RU"/>
        </w:rPr>
        <w:t xml:space="preserve"> Предельная свободная мощность к отпуску составляет 15кВт. Срок подключения 4 месяцев с даты заключения договора. Срок действия технических условий 2 года. </w:t>
      </w:r>
      <w:r w:rsidRPr="00032B0D">
        <w:rPr>
          <w:color w:val="000000"/>
          <w:shd w:val="clear" w:color="auto" w:fill="FFFFFF"/>
          <w:lang w:val="ru-RU"/>
        </w:rPr>
        <w:t>Размер платы за технологическое присоединение для за</w:t>
      </w:r>
      <w:r w:rsidR="00FC2061" w:rsidRPr="00032B0D">
        <w:rPr>
          <w:color w:val="000000"/>
          <w:shd w:val="clear" w:color="auto" w:fill="FFFFFF"/>
          <w:lang w:val="ru-RU"/>
        </w:rPr>
        <w:t>явителей мощностью менее 15.0 кВ</w:t>
      </w:r>
      <w:r w:rsidRPr="00032B0D">
        <w:rPr>
          <w:color w:val="000000"/>
          <w:shd w:val="clear" w:color="auto" w:fill="FFFFFF"/>
          <w:lang w:val="ru-RU"/>
        </w:rPr>
        <w:t>т определяется на основании Постановления Государственного комитета Республики Башкортостан по тарифам №</w:t>
      </w:r>
      <w:r w:rsidR="008A114B">
        <w:rPr>
          <w:color w:val="000000"/>
          <w:shd w:val="clear" w:color="auto" w:fill="FFFFFF"/>
          <w:lang w:val="ru-RU"/>
        </w:rPr>
        <w:t>8</w:t>
      </w:r>
      <w:r w:rsidR="001859A3">
        <w:rPr>
          <w:color w:val="000000"/>
          <w:shd w:val="clear" w:color="auto" w:fill="FFFFFF"/>
          <w:lang w:val="ru-RU"/>
        </w:rPr>
        <w:t>62 от 26</w:t>
      </w:r>
      <w:r w:rsidRPr="00032B0D">
        <w:rPr>
          <w:color w:val="000000"/>
          <w:shd w:val="clear" w:color="auto" w:fill="FFFFFF"/>
          <w:lang w:val="ru-RU"/>
        </w:rPr>
        <w:t>.12.</w:t>
      </w:r>
      <w:r w:rsidR="001859A3">
        <w:rPr>
          <w:color w:val="000000"/>
          <w:shd w:val="clear" w:color="auto" w:fill="FFFFFF"/>
          <w:lang w:val="ru-RU"/>
        </w:rPr>
        <w:t>18</w:t>
      </w:r>
      <w:r w:rsidRPr="00032B0D">
        <w:rPr>
          <w:color w:val="000000"/>
          <w:shd w:val="clear" w:color="auto" w:fill="FFFFFF"/>
          <w:lang w:val="ru-RU"/>
        </w:rPr>
        <w:t>. За технологическое присоединение сумма составит 550,0 руб. с НДС.</w:t>
      </w:r>
    </w:p>
    <w:p w:rsidR="00812541" w:rsidRPr="00032B0D" w:rsidRDefault="00984886" w:rsidP="008A2D2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B0D">
        <w:lastRenderedPageBreak/>
        <w:t xml:space="preserve">  </w:t>
      </w:r>
      <w:r w:rsidR="00812541" w:rsidRPr="00032B0D">
        <w:rPr>
          <w:rFonts w:ascii="PT Sans" w:hAnsi="PT Sans"/>
          <w:b/>
          <w:bCs/>
        </w:rPr>
        <w:t xml:space="preserve">Порядок внесения и возврата задатка. </w:t>
      </w:r>
    </w:p>
    <w:p w:rsidR="00812541" w:rsidRPr="00032B0D" w:rsidRDefault="00812541" w:rsidP="008A2D2D">
      <w:pPr>
        <w:jc w:val="both"/>
        <w:rPr>
          <w:rFonts w:ascii="PT Sans" w:hAnsi="PT Sans"/>
          <w:lang w:val="ru-RU"/>
        </w:rPr>
      </w:pPr>
      <w:r w:rsidRPr="00032B0D">
        <w:rPr>
          <w:rFonts w:ascii="PT Sans" w:hAnsi="PT Sans"/>
          <w:lang w:val="ru-RU"/>
        </w:rPr>
        <w:t>Задаток должен быть перечислен на расчетный счет орг</w:t>
      </w:r>
      <w:r w:rsidR="00060B29" w:rsidRPr="00032B0D">
        <w:rPr>
          <w:rFonts w:ascii="PT Sans" w:hAnsi="PT Sans"/>
          <w:lang w:val="ru-RU"/>
        </w:rPr>
        <w:t>анизатора аукциона по следующи</w:t>
      </w:r>
      <w:r w:rsidR="00CF4C7C" w:rsidRPr="00032B0D">
        <w:rPr>
          <w:rFonts w:ascii="PT Sans" w:hAnsi="PT Sans"/>
          <w:lang w:val="ru-RU"/>
        </w:rPr>
        <w:t xml:space="preserve">м </w:t>
      </w:r>
      <w:r w:rsidRPr="00032B0D">
        <w:rPr>
          <w:rFonts w:ascii="PT Sans" w:hAnsi="PT Sans"/>
          <w:lang w:val="ru-RU"/>
        </w:rPr>
        <w:t xml:space="preserve">банковским реквизитам: </w:t>
      </w:r>
    </w:p>
    <w:p w:rsidR="00812541" w:rsidRPr="00032B0D" w:rsidRDefault="00812541" w:rsidP="008A2D2D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  <w:r w:rsidRPr="00032B0D">
        <w:rPr>
          <w:rFonts w:ascii="PT Sans" w:hAnsi="PT Sans"/>
          <w:sz w:val="24"/>
          <w:szCs w:val="24"/>
        </w:rPr>
        <w:t xml:space="preserve">Получатель: </w:t>
      </w:r>
      <w:r w:rsidRPr="00032B0D">
        <w:rPr>
          <w:rFonts w:ascii="Times New Roman" w:hAnsi="Times New Roman" w:cs="Times New Roman"/>
          <w:sz w:val="24"/>
          <w:szCs w:val="24"/>
        </w:rPr>
        <w:t>Управление федерального казначейства по РБ (Министерство финансов РБ - КУС  Минземимущества Республики Башкортостан по Чекмагушевско</w:t>
      </w:r>
      <w:r w:rsidR="008A2D2D">
        <w:rPr>
          <w:rFonts w:ascii="Times New Roman" w:hAnsi="Times New Roman" w:cs="Times New Roman"/>
          <w:sz w:val="24"/>
          <w:szCs w:val="24"/>
        </w:rPr>
        <w:t>му району л/с 05110110590), ИНН</w:t>
      </w:r>
      <w:r w:rsidRPr="00032B0D">
        <w:rPr>
          <w:rFonts w:ascii="Times New Roman" w:hAnsi="Times New Roman" w:cs="Times New Roman"/>
          <w:sz w:val="24"/>
          <w:szCs w:val="24"/>
        </w:rPr>
        <w:t xml:space="preserve"> 0249000697,  КПП 024901001, Банк получателя: отделение- НБ Республика Башкортостан г. Уфа, р/с № 40302810500004000034, БИК 048073001</w:t>
      </w:r>
      <w:r w:rsidR="001859A3">
        <w:rPr>
          <w:rFonts w:ascii="Times New Roman" w:hAnsi="Times New Roman" w:cs="Times New Roman"/>
          <w:sz w:val="24"/>
          <w:szCs w:val="24"/>
        </w:rPr>
        <w:t>,КБК 0</w:t>
      </w:r>
      <w:r w:rsidRPr="00032B0D">
        <w:rPr>
          <w:rFonts w:ascii="Times New Roman" w:hAnsi="Times New Roman" w:cs="Times New Roman"/>
          <w:sz w:val="24"/>
          <w:szCs w:val="24"/>
        </w:rPr>
        <w:t xml:space="preserve">. </w:t>
      </w:r>
      <w:r w:rsidRPr="00032B0D">
        <w:rPr>
          <w:rFonts w:ascii="PT Sans" w:hAnsi="PT Sans"/>
          <w:sz w:val="24"/>
          <w:szCs w:val="24"/>
        </w:rPr>
        <w:t xml:space="preserve">Назначение платежа: Задаток за участие в аукционе, назначенного на </w:t>
      </w:r>
      <w:r w:rsidR="007E3689" w:rsidRPr="00032B0D">
        <w:rPr>
          <w:rFonts w:ascii="PT Sans" w:hAnsi="PT Sans"/>
          <w:b/>
          <w:bCs/>
          <w:sz w:val="24"/>
          <w:szCs w:val="24"/>
        </w:rPr>
        <w:t>__________</w:t>
      </w:r>
      <w:r w:rsidRPr="00032B0D">
        <w:rPr>
          <w:rFonts w:ascii="PT Sans" w:hAnsi="PT Sans"/>
          <w:b/>
          <w:bCs/>
          <w:sz w:val="24"/>
          <w:szCs w:val="24"/>
        </w:rPr>
        <w:t xml:space="preserve">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032B0D">
        <w:rPr>
          <w:rFonts w:ascii="PT Sans" w:hAnsi="PT Sans"/>
          <w:sz w:val="22"/>
          <w:szCs w:val="22"/>
          <w:lang w:val="ru-RU"/>
        </w:rPr>
        <w:t>Представление документов, подтверждающих внесение задатка, признаётся заключением</w:t>
      </w:r>
      <w:r w:rsidRPr="00812541">
        <w:rPr>
          <w:rFonts w:ascii="PT Sans" w:hAnsi="PT Sans"/>
          <w:lang w:val="ru-RU"/>
        </w:rPr>
        <w:t xml:space="preserve"> соглашения о задатке.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Документом, подтверждающим поступление задатка, является выписка со счета организатора аукциона.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Последний день поступления задатка – </w:t>
      </w:r>
      <w:r w:rsidR="008A2D2D">
        <w:rPr>
          <w:rFonts w:ascii="PT Sans" w:hAnsi="PT Sans"/>
          <w:b/>
          <w:bCs/>
          <w:lang w:val="ru-RU"/>
        </w:rPr>
        <w:t>20</w:t>
      </w:r>
      <w:r w:rsidRPr="00812541">
        <w:rPr>
          <w:rFonts w:ascii="PT Sans" w:hAnsi="PT Sans"/>
          <w:b/>
          <w:bCs/>
          <w:lang w:val="ru-RU"/>
        </w:rPr>
        <w:t xml:space="preserve"> </w:t>
      </w:r>
      <w:r w:rsidR="008A2D2D">
        <w:rPr>
          <w:rFonts w:ascii="PT Sans" w:hAnsi="PT Sans"/>
          <w:b/>
          <w:bCs/>
          <w:lang w:val="ru-RU"/>
        </w:rPr>
        <w:t>февраля 2019</w:t>
      </w:r>
      <w:r w:rsidRPr="00812541">
        <w:rPr>
          <w:rFonts w:ascii="PT Sans" w:hAnsi="PT Sans"/>
          <w:b/>
          <w:bCs/>
          <w:lang w:val="ru-RU"/>
        </w:rPr>
        <w:t xml:space="preserve"> года.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Внесенный задаток возвращается: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Внесенный задаток не возвращается: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812541" w:rsidRPr="00812541" w:rsidRDefault="005071D4" w:rsidP="008A2D2D">
      <w:pPr>
        <w:jc w:val="both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 xml:space="preserve">Для участия в аукционе заявители представляют в установленной в извещении о проведении аукциона срок </w:t>
      </w:r>
      <w:r w:rsidR="00812541" w:rsidRPr="00812541">
        <w:rPr>
          <w:rFonts w:ascii="PT Sans" w:hAnsi="PT Sans"/>
          <w:lang w:val="ru-RU"/>
        </w:rPr>
        <w:t>сле</w:t>
      </w:r>
      <w:r>
        <w:rPr>
          <w:rFonts w:ascii="PT Sans" w:hAnsi="PT Sans"/>
          <w:lang w:val="ru-RU"/>
        </w:rPr>
        <w:t>дующие документы</w:t>
      </w:r>
      <w:r w:rsidR="00812541" w:rsidRPr="00812541">
        <w:rPr>
          <w:rFonts w:ascii="PT Sans" w:hAnsi="PT Sans"/>
          <w:lang w:val="ru-RU"/>
        </w:rPr>
        <w:t xml:space="preserve">: </w:t>
      </w:r>
    </w:p>
    <w:p w:rsidR="005071D4" w:rsidRPr="005071D4" w:rsidRDefault="005071D4" w:rsidP="008A2D2D">
      <w:pPr>
        <w:jc w:val="both"/>
        <w:rPr>
          <w:lang w:val="ru-RU"/>
        </w:rPr>
      </w:pPr>
      <w:r w:rsidRPr="005071D4">
        <w:rPr>
          <w:sz w:val="18"/>
          <w:szCs w:val="18"/>
          <w:lang w:val="ru-RU"/>
        </w:rPr>
        <w:t xml:space="preserve">      </w:t>
      </w:r>
      <w:r w:rsidRPr="005071D4">
        <w:rPr>
          <w:lang w:val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071D4" w:rsidRPr="005071D4" w:rsidRDefault="005071D4" w:rsidP="008A2D2D">
      <w:pPr>
        <w:jc w:val="both"/>
        <w:rPr>
          <w:lang w:val="ru-RU"/>
        </w:rPr>
      </w:pPr>
      <w:r w:rsidRPr="005071D4">
        <w:rPr>
          <w:lang w:val="ru-RU"/>
        </w:rPr>
        <w:t xml:space="preserve">      2) копии документов, удостоверяющих личность заявителя (для граждан);</w:t>
      </w:r>
    </w:p>
    <w:p w:rsidR="005071D4" w:rsidRPr="005071D4" w:rsidRDefault="005071D4" w:rsidP="008A2D2D">
      <w:pPr>
        <w:jc w:val="both"/>
        <w:rPr>
          <w:lang w:val="ru-RU"/>
        </w:rPr>
      </w:pPr>
      <w:r w:rsidRPr="005071D4">
        <w:rPr>
          <w:lang w:val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71D4" w:rsidRPr="005071D4" w:rsidRDefault="005071D4" w:rsidP="008A2D2D">
      <w:pPr>
        <w:jc w:val="both"/>
        <w:rPr>
          <w:lang w:val="ru-RU"/>
        </w:rPr>
      </w:pPr>
      <w:r w:rsidRPr="005071D4">
        <w:rPr>
          <w:lang w:val="ru-RU"/>
        </w:rPr>
        <w:t xml:space="preserve">      4) документы, подтверждающие внесение задатка.</w:t>
      </w:r>
    </w:p>
    <w:p w:rsidR="00812541" w:rsidRPr="00812541" w:rsidRDefault="005071D4" w:rsidP="008A2D2D">
      <w:pPr>
        <w:jc w:val="both"/>
        <w:rPr>
          <w:rFonts w:ascii="PT Sans" w:hAnsi="PT Sans"/>
          <w:lang w:val="ru-RU"/>
        </w:rPr>
      </w:pPr>
      <w:r w:rsidRPr="005071D4">
        <w:rPr>
          <w:lang w:val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В </w:t>
      </w:r>
      <w:r w:rsidRPr="005071D4">
        <w:rPr>
          <w:color w:val="000000"/>
          <w:lang w:val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382213">
        <w:rPr>
          <w:rFonts w:ascii="PT Sans" w:hAnsi="PT Sans"/>
          <w:lang w:val="ru-RU"/>
        </w:rPr>
        <w:t>.</w:t>
      </w:r>
      <w:r w:rsidR="00913669">
        <w:rPr>
          <w:rFonts w:ascii="PT Sans" w:hAnsi="PT Sans"/>
          <w:lang w:val="ru-RU"/>
        </w:rPr>
        <w:t xml:space="preserve"> </w:t>
      </w:r>
      <w:r w:rsidR="00812541" w:rsidRPr="00812541">
        <w:rPr>
          <w:rFonts w:ascii="PT Sans" w:hAnsi="PT Sans"/>
          <w:lang w:val="ru-RU"/>
        </w:rPr>
        <w:t xml:space="preserve">Один заявитель вправе подать только одну заявку на участие в аукционе. </w:t>
      </w:r>
    </w:p>
    <w:p w:rsidR="00812541" w:rsidRPr="00812541" w:rsidRDefault="005C0ACB" w:rsidP="008A2D2D">
      <w:pPr>
        <w:jc w:val="both"/>
        <w:rPr>
          <w:lang w:val="ru-RU"/>
        </w:rPr>
      </w:pPr>
      <w:r w:rsidRPr="00C11F4A">
        <w:rPr>
          <w:sz w:val="28"/>
          <w:szCs w:val="28"/>
          <w:lang w:val="ru-RU"/>
        </w:rPr>
        <w:t xml:space="preserve">     </w:t>
      </w:r>
      <w:r w:rsidR="00812541" w:rsidRPr="00812541">
        <w:rPr>
          <w:rFonts w:ascii="PT Sans" w:hAnsi="PT Sans"/>
          <w:lang w:val="ru-RU"/>
        </w:rPr>
        <w:t xml:space="preserve">Приём заявок на участие в аукционе будет проводиться по рабочим дням с </w:t>
      </w:r>
      <w:r w:rsidR="001859A3">
        <w:rPr>
          <w:rFonts w:ascii="PT Sans" w:hAnsi="PT Sans"/>
          <w:b/>
          <w:bCs/>
          <w:lang w:val="ru-RU"/>
        </w:rPr>
        <w:t>30</w:t>
      </w:r>
      <w:r w:rsidR="00802054">
        <w:rPr>
          <w:rFonts w:ascii="PT Sans" w:hAnsi="PT Sans"/>
          <w:b/>
          <w:bCs/>
          <w:lang w:val="ru-RU"/>
        </w:rPr>
        <w:t xml:space="preserve"> </w:t>
      </w:r>
      <w:r w:rsidR="008A2D2D">
        <w:rPr>
          <w:rFonts w:ascii="PT Sans" w:hAnsi="PT Sans"/>
          <w:b/>
          <w:bCs/>
          <w:lang w:val="ru-RU"/>
        </w:rPr>
        <w:t>января</w:t>
      </w:r>
      <w:r w:rsidR="007A058E">
        <w:rPr>
          <w:rFonts w:ascii="PT Sans" w:hAnsi="PT Sans"/>
          <w:b/>
          <w:bCs/>
          <w:lang w:val="ru-RU"/>
        </w:rPr>
        <w:t xml:space="preserve"> 201</w:t>
      </w:r>
      <w:r w:rsidR="008A2D2D">
        <w:rPr>
          <w:rFonts w:ascii="PT Sans" w:hAnsi="PT Sans"/>
          <w:b/>
          <w:bCs/>
          <w:lang w:val="ru-RU"/>
        </w:rPr>
        <w:t>9</w:t>
      </w:r>
      <w:r w:rsidR="007A058E">
        <w:rPr>
          <w:rFonts w:ascii="PT Sans" w:hAnsi="PT Sans"/>
          <w:b/>
          <w:bCs/>
          <w:lang w:val="ru-RU"/>
        </w:rPr>
        <w:t xml:space="preserve"> года по </w:t>
      </w:r>
      <w:r w:rsidR="008A2D2D">
        <w:rPr>
          <w:rFonts w:ascii="PT Sans" w:hAnsi="PT Sans"/>
          <w:b/>
          <w:bCs/>
          <w:lang w:val="ru-RU"/>
        </w:rPr>
        <w:t>22</w:t>
      </w:r>
      <w:r w:rsidR="00984886">
        <w:rPr>
          <w:rFonts w:ascii="PT Sans" w:hAnsi="PT Sans"/>
          <w:b/>
          <w:bCs/>
          <w:lang w:val="ru-RU"/>
        </w:rPr>
        <w:t xml:space="preserve"> </w:t>
      </w:r>
      <w:r w:rsidR="008A2D2D">
        <w:rPr>
          <w:rFonts w:ascii="PT Sans" w:hAnsi="PT Sans"/>
          <w:b/>
          <w:bCs/>
          <w:lang w:val="ru-RU"/>
        </w:rPr>
        <w:t>февраля 2019</w:t>
      </w:r>
      <w:r w:rsidR="00812541" w:rsidRPr="00812541">
        <w:rPr>
          <w:rFonts w:ascii="PT Sans" w:hAnsi="PT Sans"/>
          <w:b/>
          <w:bCs/>
          <w:lang w:val="ru-RU"/>
        </w:rPr>
        <w:t xml:space="preserve"> года включительно с 9 часов 00 минут до 13 часов 00 </w:t>
      </w:r>
      <w:r w:rsidR="00812541" w:rsidRPr="00812541">
        <w:rPr>
          <w:rFonts w:ascii="PT Sans" w:hAnsi="PT Sans"/>
          <w:b/>
          <w:bCs/>
          <w:lang w:val="ru-RU"/>
        </w:rPr>
        <w:lastRenderedPageBreak/>
        <w:t>минут и с</w:t>
      </w:r>
      <w:r w:rsidR="008A2D2D">
        <w:rPr>
          <w:rFonts w:ascii="PT Sans" w:hAnsi="PT Sans"/>
          <w:b/>
          <w:bCs/>
          <w:lang w:val="ru-RU"/>
        </w:rPr>
        <w:t xml:space="preserve"> 14 часов 00 минут до 15</w:t>
      </w:r>
      <w:r w:rsidR="00812541">
        <w:rPr>
          <w:rFonts w:ascii="PT Sans" w:hAnsi="PT Sans"/>
          <w:b/>
          <w:bCs/>
          <w:lang w:val="ru-RU"/>
        </w:rPr>
        <w:t xml:space="preserve"> часов 0</w:t>
      </w:r>
      <w:r w:rsidR="00812541" w:rsidRPr="00812541">
        <w:rPr>
          <w:rFonts w:ascii="PT Sans" w:hAnsi="PT Sans"/>
          <w:b/>
          <w:bCs/>
          <w:lang w:val="ru-RU"/>
        </w:rPr>
        <w:t>0 минут</w:t>
      </w:r>
      <w:r w:rsidR="00812541" w:rsidRPr="00812541">
        <w:rPr>
          <w:rFonts w:ascii="PT Sans" w:hAnsi="PT Sans"/>
          <w:lang w:val="ru-RU"/>
        </w:rPr>
        <w:t xml:space="preserve"> по адресу: Республика Башкортостан, </w:t>
      </w:r>
      <w:r w:rsidR="00812541" w:rsidRPr="00812541">
        <w:rPr>
          <w:lang w:val="ru-RU"/>
        </w:rPr>
        <w:t>с.Чекмагуш, ул. Ленина, д.55, каб.18.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определения участников аукциона. </w:t>
      </w:r>
      <w:r w:rsidRPr="00812541">
        <w:rPr>
          <w:rFonts w:ascii="PT Sans" w:hAnsi="PT Sans"/>
          <w:lang w:val="ru-RU"/>
        </w:rPr>
        <w:t xml:space="preserve">Участники аукциона будут определены </w:t>
      </w:r>
      <w:r w:rsidR="008A2D2D">
        <w:rPr>
          <w:rFonts w:ascii="PT Sans" w:hAnsi="PT Sans"/>
          <w:b/>
          <w:bCs/>
          <w:lang w:val="ru-RU"/>
        </w:rPr>
        <w:t>22</w:t>
      </w:r>
      <w:r w:rsidRPr="00812541">
        <w:rPr>
          <w:rFonts w:ascii="PT Sans" w:hAnsi="PT Sans"/>
          <w:b/>
          <w:bCs/>
          <w:lang w:val="ru-RU"/>
        </w:rPr>
        <w:t xml:space="preserve"> </w:t>
      </w:r>
      <w:r w:rsidR="008A2D2D">
        <w:rPr>
          <w:rFonts w:ascii="PT Sans" w:hAnsi="PT Sans"/>
          <w:b/>
          <w:bCs/>
          <w:lang w:val="ru-RU"/>
        </w:rPr>
        <w:t>февраля</w:t>
      </w:r>
      <w:r w:rsidR="00CD5B27">
        <w:rPr>
          <w:rFonts w:ascii="PT Sans" w:hAnsi="PT Sans"/>
          <w:b/>
          <w:bCs/>
          <w:lang w:val="ru-RU"/>
        </w:rPr>
        <w:t xml:space="preserve"> 2019</w:t>
      </w:r>
      <w:r w:rsidR="008A2D2D">
        <w:rPr>
          <w:rFonts w:ascii="PT Sans" w:hAnsi="PT Sans"/>
          <w:b/>
          <w:bCs/>
          <w:lang w:val="ru-RU"/>
        </w:rPr>
        <w:t xml:space="preserve"> года в 15 часов 3</w:t>
      </w:r>
      <w:r w:rsidRPr="00812541">
        <w:rPr>
          <w:rFonts w:ascii="PT Sans" w:hAnsi="PT Sans"/>
          <w:b/>
          <w:bCs/>
          <w:lang w:val="ru-RU"/>
        </w:rPr>
        <w:t>0 минут</w:t>
      </w:r>
      <w:r w:rsidRPr="00812541">
        <w:rPr>
          <w:rFonts w:ascii="PT Sans" w:hAnsi="PT Sans"/>
          <w:lang w:val="ru-RU"/>
        </w:rPr>
        <w:t xml:space="preserve"> по адресу: </w:t>
      </w:r>
      <w:r w:rsidR="007A058E">
        <w:rPr>
          <w:rFonts w:ascii="PT Sans" w:hAnsi="PT Sans"/>
          <w:lang w:val="ru-RU"/>
        </w:rPr>
        <w:t>с. Чекмагуш, ул. Ленина, д.55,каб.№25.</w:t>
      </w:r>
      <w:r w:rsidRPr="00812541">
        <w:rPr>
          <w:rFonts w:ascii="PT Sans" w:hAnsi="PT Sans"/>
          <w:lang w:val="ru-RU"/>
        </w:rPr>
        <w:t xml:space="preserve">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Заявитель не допускается к участию в аукционе в следующих случаях: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2) не</w:t>
      </w:r>
      <w:r w:rsidR="00CD5B27">
        <w:rPr>
          <w:rFonts w:ascii="PT Sans" w:hAnsi="PT Sans"/>
          <w:lang w:val="ru-RU"/>
        </w:rPr>
        <w:t xml:space="preserve"> </w:t>
      </w:r>
      <w:r w:rsidRPr="00812541">
        <w:rPr>
          <w:rFonts w:ascii="PT Sans" w:hAnsi="PT Sans"/>
          <w:lang w:val="ru-RU"/>
        </w:rPr>
        <w:t xml:space="preserve">поступление задатка на дату рассмотрения заявок на участие в аукционе;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подведения итогов аукциона.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Подведение итогов аукциона состоится </w:t>
      </w:r>
      <w:r w:rsidR="00CD5B27">
        <w:rPr>
          <w:rFonts w:ascii="PT Sans" w:hAnsi="PT Sans"/>
          <w:b/>
          <w:bCs/>
          <w:lang w:val="ru-RU"/>
        </w:rPr>
        <w:t>0</w:t>
      </w:r>
      <w:r w:rsidR="00765F9A">
        <w:rPr>
          <w:rFonts w:ascii="PT Sans" w:hAnsi="PT Sans"/>
          <w:b/>
          <w:bCs/>
          <w:lang w:val="ru-RU"/>
        </w:rPr>
        <w:t>4</w:t>
      </w:r>
      <w:bookmarkStart w:id="0" w:name="_GoBack"/>
      <w:bookmarkEnd w:id="0"/>
      <w:r w:rsidR="006E61E9">
        <w:rPr>
          <w:rFonts w:ascii="PT Sans" w:hAnsi="PT Sans"/>
          <w:b/>
          <w:bCs/>
          <w:lang w:val="ru-RU"/>
        </w:rPr>
        <w:t xml:space="preserve"> </w:t>
      </w:r>
      <w:r w:rsidR="00CD5B27">
        <w:rPr>
          <w:rFonts w:ascii="PT Sans" w:hAnsi="PT Sans"/>
          <w:b/>
          <w:bCs/>
          <w:lang w:val="ru-RU"/>
        </w:rPr>
        <w:t>марта 2019</w:t>
      </w:r>
      <w:r w:rsidR="006E61E9">
        <w:rPr>
          <w:rFonts w:ascii="PT Sans" w:hAnsi="PT Sans"/>
          <w:b/>
          <w:bCs/>
          <w:lang w:val="ru-RU"/>
        </w:rPr>
        <w:t xml:space="preserve"> года в 11.</w:t>
      </w:r>
      <w:r w:rsidR="00FE6507">
        <w:rPr>
          <w:rFonts w:ascii="PT Sans" w:hAnsi="PT Sans"/>
          <w:b/>
          <w:bCs/>
          <w:lang w:val="ru-RU"/>
        </w:rPr>
        <w:t>10</w:t>
      </w:r>
      <w:r w:rsidRPr="00812541">
        <w:rPr>
          <w:rFonts w:ascii="PT Sans" w:hAnsi="PT Sans"/>
          <w:b/>
          <w:bCs/>
          <w:lang w:val="ru-RU"/>
        </w:rPr>
        <w:t xml:space="preserve"> часов</w:t>
      </w:r>
      <w:r w:rsidRPr="00812541">
        <w:rPr>
          <w:rFonts w:ascii="PT Sans" w:hAnsi="PT Sans"/>
          <w:lang w:val="ru-RU"/>
        </w:rPr>
        <w:t xml:space="preserve"> по адресу: </w:t>
      </w:r>
      <w:r>
        <w:rPr>
          <w:rFonts w:ascii="PT Sans" w:hAnsi="PT Sans"/>
          <w:lang w:val="ru-RU"/>
        </w:rPr>
        <w:t>с.</w:t>
      </w:r>
      <w:r w:rsidR="00CD5B27">
        <w:rPr>
          <w:rFonts w:ascii="PT Sans" w:hAnsi="PT Sans"/>
          <w:lang w:val="ru-RU"/>
        </w:rPr>
        <w:t xml:space="preserve"> </w:t>
      </w:r>
      <w:r>
        <w:rPr>
          <w:rFonts w:ascii="PT Sans" w:hAnsi="PT Sans"/>
          <w:lang w:val="ru-RU"/>
        </w:rPr>
        <w:t>Чекмагуш, ул.</w:t>
      </w:r>
      <w:r w:rsidR="00CD5B27">
        <w:rPr>
          <w:rFonts w:ascii="PT Sans" w:hAnsi="PT Sans"/>
          <w:lang w:val="ru-RU"/>
        </w:rPr>
        <w:t xml:space="preserve"> </w:t>
      </w:r>
      <w:r>
        <w:rPr>
          <w:rFonts w:ascii="PT Sans" w:hAnsi="PT Sans"/>
          <w:lang w:val="ru-RU"/>
        </w:rPr>
        <w:t>Ленина, 55</w:t>
      </w:r>
      <w:r w:rsidRPr="00812541">
        <w:rPr>
          <w:rFonts w:ascii="PT Sans" w:hAnsi="PT Sans"/>
          <w:lang w:val="ru-RU"/>
        </w:rPr>
        <w:t xml:space="preserve">, </w:t>
      </w:r>
      <w:r>
        <w:rPr>
          <w:rFonts w:ascii="PT Sans" w:hAnsi="PT Sans"/>
          <w:lang w:val="ru-RU"/>
        </w:rPr>
        <w:t>актовый зал</w:t>
      </w:r>
      <w:r w:rsidRPr="00812541">
        <w:rPr>
          <w:rFonts w:ascii="PT Sans" w:hAnsi="PT Sans"/>
          <w:lang w:val="ru-RU"/>
        </w:rPr>
        <w:t xml:space="preserve">.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812541" w:rsidRPr="00812541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</w:t>
      </w:r>
      <w:r w:rsidRPr="00812541">
        <w:rPr>
          <w:rFonts w:ascii="PT Sans" w:hAnsi="PT Sans"/>
          <w:lang w:val="ru-RU"/>
        </w:rPr>
        <w:lastRenderedPageBreak/>
        <w:t xml:space="preserve">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85C90" w:rsidRDefault="00812541" w:rsidP="008A2D2D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386680" w:rsidRPr="00285C90" w:rsidRDefault="00386680" w:rsidP="00285C90">
      <w:pPr>
        <w:spacing w:before="240" w:after="240"/>
        <w:jc w:val="both"/>
        <w:rPr>
          <w:rFonts w:ascii="PT Sans" w:hAnsi="PT Sans"/>
          <w:lang w:val="ru-RU"/>
        </w:rPr>
      </w:pPr>
      <w:r w:rsidRPr="00386680">
        <w:rPr>
          <w:lang w:val="ru-RU"/>
        </w:rPr>
        <w:t>Форма, сроки  и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Ознакомление с аукционной </w:t>
      </w:r>
      <w:r w:rsidR="00984886">
        <w:rPr>
          <w:rFonts w:ascii="PT Sans" w:hAnsi="PT Sans"/>
          <w:lang w:val="ru-RU"/>
        </w:rPr>
        <w:t>документацией осуществляется в К</w:t>
      </w:r>
      <w:r w:rsidRPr="00812541">
        <w:rPr>
          <w:rFonts w:ascii="PT Sans" w:hAnsi="PT Sans"/>
          <w:lang w:val="ru-RU"/>
        </w:rPr>
        <w:t xml:space="preserve">омитете по управлению собственностью Министерства земельных и имущественных отношений Республики Башкортостан </w:t>
      </w:r>
      <w:r w:rsidR="00386680">
        <w:rPr>
          <w:rFonts w:ascii="PT Sans" w:hAnsi="PT Sans"/>
          <w:lang w:val="ru-RU"/>
        </w:rPr>
        <w:t xml:space="preserve">по Чекмагушевскому району </w:t>
      </w:r>
      <w:r w:rsidR="00212600">
        <w:rPr>
          <w:rFonts w:ascii="PT Sans" w:hAnsi="PT Sans"/>
          <w:b/>
          <w:bCs/>
          <w:lang w:val="ru-RU"/>
        </w:rPr>
        <w:t xml:space="preserve">с </w:t>
      </w:r>
      <w:r w:rsidR="001859A3">
        <w:rPr>
          <w:rFonts w:ascii="PT Sans" w:hAnsi="PT Sans"/>
          <w:b/>
          <w:bCs/>
          <w:lang w:val="ru-RU"/>
        </w:rPr>
        <w:t>30</w:t>
      </w:r>
      <w:r w:rsidR="00802054">
        <w:rPr>
          <w:rFonts w:ascii="PT Sans" w:hAnsi="PT Sans"/>
          <w:b/>
          <w:bCs/>
          <w:lang w:val="ru-RU"/>
        </w:rPr>
        <w:t xml:space="preserve"> </w:t>
      </w:r>
      <w:r w:rsidR="00CD5B27">
        <w:rPr>
          <w:rFonts w:ascii="PT Sans" w:hAnsi="PT Sans"/>
          <w:b/>
          <w:bCs/>
          <w:lang w:val="ru-RU"/>
        </w:rPr>
        <w:t>января 2019</w:t>
      </w:r>
      <w:r w:rsidR="00032B0D">
        <w:rPr>
          <w:rFonts w:ascii="PT Sans" w:hAnsi="PT Sans"/>
          <w:b/>
          <w:bCs/>
          <w:lang w:val="ru-RU"/>
        </w:rPr>
        <w:t xml:space="preserve"> года по </w:t>
      </w:r>
      <w:r w:rsidR="00151E6E">
        <w:rPr>
          <w:rFonts w:ascii="PT Sans" w:hAnsi="PT Sans"/>
          <w:b/>
          <w:bCs/>
          <w:lang w:val="ru-RU"/>
        </w:rPr>
        <w:t>22</w:t>
      </w:r>
      <w:r w:rsidRPr="00812541">
        <w:rPr>
          <w:rFonts w:ascii="PT Sans" w:hAnsi="PT Sans"/>
          <w:b/>
          <w:bCs/>
          <w:lang w:val="ru-RU"/>
        </w:rPr>
        <w:t xml:space="preserve"> </w:t>
      </w:r>
      <w:r w:rsidR="00151E6E">
        <w:rPr>
          <w:rFonts w:ascii="PT Sans" w:hAnsi="PT Sans"/>
          <w:b/>
          <w:bCs/>
          <w:lang w:val="ru-RU"/>
        </w:rPr>
        <w:t>феврал</w:t>
      </w:r>
      <w:r w:rsidR="00032B0D">
        <w:rPr>
          <w:rFonts w:ascii="PT Sans" w:hAnsi="PT Sans"/>
          <w:b/>
          <w:bCs/>
          <w:lang w:val="ru-RU"/>
        </w:rPr>
        <w:t>я</w:t>
      </w:r>
      <w:r w:rsidR="004F75C2">
        <w:rPr>
          <w:rFonts w:ascii="PT Sans" w:hAnsi="PT Sans"/>
          <w:b/>
          <w:bCs/>
          <w:lang w:val="ru-RU"/>
        </w:rPr>
        <w:t xml:space="preserve">                     </w:t>
      </w:r>
      <w:r w:rsidR="00151E6E">
        <w:rPr>
          <w:rFonts w:ascii="PT Sans" w:hAnsi="PT Sans"/>
          <w:b/>
          <w:bCs/>
          <w:lang w:val="ru-RU"/>
        </w:rPr>
        <w:t xml:space="preserve"> 2019</w:t>
      </w:r>
      <w:r w:rsidRPr="00812541">
        <w:rPr>
          <w:rFonts w:ascii="PT Sans" w:hAnsi="PT Sans"/>
          <w:b/>
          <w:bCs/>
          <w:lang w:val="ru-RU"/>
        </w:rPr>
        <w:t xml:space="preserve"> года </w:t>
      </w:r>
      <w:r w:rsidRPr="00812541">
        <w:rPr>
          <w:rFonts w:ascii="PT Sans" w:hAnsi="PT Sans"/>
          <w:lang w:val="ru-RU"/>
        </w:rPr>
        <w:t xml:space="preserve">по рабочим дням с 09 ч. 00 мин. до 13 ч. 00 </w:t>
      </w:r>
      <w:r w:rsidR="00386680">
        <w:rPr>
          <w:rFonts w:ascii="PT Sans" w:hAnsi="PT Sans"/>
          <w:lang w:val="ru-RU"/>
        </w:rPr>
        <w:t>мин. и с 14 ч. 00мин. до 17 ч. 0</w:t>
      </w:r>
      <w:r w:rsidRPr="00812541">
        <w:rPr>
          <w:rFonts w:ascii="PT Sans" w:hAnsi="PT Sans"/>
          <w:lang w:val="ru-RU"/>
        </w:rPr>
        <w:t xml:space="preserve">0 мин. по адресу: </w:t>
      </w:r>
      <w:r w:rsidR="00386680">
        <w:rPr>
          <w:rFonts w:ascii="PT Sans" w:hAnsi="PT Sans"/>
          <w:lang w:val="ru-RU"/>
        </w:rPr>
        <w:t>с.Чекмагуш, ул.Ленина, дом 55 тел. 3-18-0</w:t>
      </w:r>
      <w:r w:rsidRPr="00812541">
        <w:rPr>
          <w:rFonts w:ascii="PT Sans" w:hAnsi="PT Sans"/>
          <w:lang w:val="ru-RU"/>
        </w:rPr>
        <w:t xml:space="preserve">6. </w:t>
      </w:r>
      <w:r w:rsidR="00386680" w:rsidRPr="00812541">
        <w:rPr>
          <w:rFonts w:ascii="PT Sans" w:hAnsi="PT Sans"/>
          <w:lang w:val="ru-RU"/>
        </w:rPr>
        <w:t xml:space="preserve">Дата и время осмотра земельных участков согласовывается с заявителем. </w:t>
      </w:r>
    </w:p>
    <w:p w:rsidR="00812541" w:rsidRPr="00812541" w:rsidRDefault="00386680" w:rsidP="00386680">
      <w:pPr>
        <w:spacing w:before="240" w:after="240"/>
        <w:jc w:val="both"/>
        <w:rPr>
          <w:rFonts w:ascii="PT Sans" w:hAnsi="PT Sans"/>
          <w:lang w:val="ru-RU"/>
        </w:rPr>
      </w:pPr>
      <w:r w:rsidRPr="00386680">
        <w:rPr>
          <w:color w:val="000000"/>
          <w:lang w:val="ru-RU"/>
        </w:rPr>
        <w:t>Форма заявки, проект договора размещены на сайте Администрации муниципального района Чекмагушевский район:</w:t>
      </w:r>
      <w:r w:rsidRPr="00386680">
        <w:rPr>
          <w:color w:val="000000"/>
        </w:rPr>
        <w:t>www</w:t>
      </w:r>
      <w:r w:rsidRPr="00386680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Pr="00386680">
        <w:rPr>
          <w:color w:val="000000"/>
        </w:rPr>
        <w:t>chekmagush</w:t>
      </w:r>
      <w:r w:rsidRPr="00386680">
        <w:rPr>
          <w:color w:val="000000"/>
          <w:lang w:val="ru-RU"/>
        </w:rPr>
        <w:t>.</w:t>
      </w:r>
      <w:hyperlink r:id="rId7" w:history="1">
        <w:r w:rsidRPr="00386680">
          <w:rPr>
            <w:rStyle w:val="a7"/>
            <w:rFonts w:ascii="Open Sans" w:hAnsi="Open Sans"/>
            <w:u w:val="none"/>
          </w:rPr>
          <w:t>bashkortostan</w:t>
        </w:r>
        <w:r w:rsidRPr="00386680">
          <w:rPr>
            <w:rStyle w:val="a7"/>
            <w:rFonts w:ascii="Open Sans" w:hAnsi="Open Sans"/>
            <w:u w:val="none"/>
            <w:lang w:val="ru-RU"/>
          </w:rPr>
          <w:t>.</w:t>
        </w:r>
        <w:r w:rsidRPr="00386680">
          <w:rPr>
            <w:rStyle w:val="a7"/>
            <w:rFonts w:ascii="Open Sans" w:hAnsi="Open Sans"/>
            <w:u w:val="none"/>
          </w:rPr>
          <w:t>ru</w:t>
        </w:r>
      </w:hyperlink>
      <w:r w:rsidRPr="00386680">
        <w:rPr>
          <w:rFonts w:ascii="Open Sans" w:hAnsi="Open Sans"/>
          <w:color w:val="19A1F0"/>
          <w:lang w:val="ru-RU"/>
        </w:rPr>
        <w:t>,</w:t>
      </w:r>
      <w:r w:rsidRPr="00386680">
        <w:rPr>
          <w:lang w:val="ru-RU"/>
        </w:rPr>
        <w:t xml:space="preserve"> </w:t>
      </w:r>
      <w:r w:rsidR="00285C90">
        <w:rPr>
          <w:lang w:val="ru-RU"/>
        </w:rPr>
        <w:t xml:space="preserve"> </w:t>
      </w:r>
      <w:r w:rsidR="00812541" w:rsidRPr="00812541">
        <w:rPr>
          <w:rFonts w:ascii="PT Sans" w:hAnsi="PT Sans"/>
          <w:lang w:val="ru-RU"/>
        </w:rPr>
        <w:t xml:space="preserve">официальном сайте Российской Федерации в информационно-телекоммунникационной сети «Интернет» для размещения информации о проведении торгов </w:t>
      </w:r>
      <w:hyperlink r:id="rId8" w:history="1">
        <w:r w:rsidR="00812541" w:rsidRPr="00812541">
          <w:rPr>
            <w:rFonts w:ascii="PT Sans" w:hAnsi="PT Sans"/>
            <w:color w:val="0000FF"/>
            <w:u w:val="single"/>
            <w:lang w:val="ru-RU"/>
          </w:rPr>
          <w:t>www.torgi.gov.ru</w:t>
        </w:r>
      </w:hyperlink>
      <w:r w:rsidR="00812541" w:rsidRPr="00812541">
        <w:rPr>
          <w:rFonts w:ascii="PT Sans" w:hAnsi="PT Sans"/>
          <w:lang w:val="ru-RU"/>
        </w:rPr>
        <w:t xml:space="preserve">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</w:p>
    <w:p w:rsidR="005C0ACB" w:rsidRPr="00285C90" w:rsidRDefault="00AD6F3C" w:rsidP="006666B8">
      <w:pPr>
        <w:tabs>
          <w:tab w:val="left" w:pos="360"/>
        </w:tabs>
        <w:ind w:left="-709"/>
        <w:jc w:val="both"/>
        <w:rPr>
          <w:color w:val="7F7F7F"/>
          <w:shd w:val="clear" w:color="auto" w:fill="FFFFFF"/>
          <w:lang w:val="ru-RU"/>
        </w:rPr>
      </w:pPr>
      <w:r w:rsidRPr="004B3749">
        <w:rPr>
          <w:color w:val="7F7F7F"/>
          <w:sz w:val="18"/>
          <w:szCs w:val="18"/>
          <w:shd w:val="clear" w:color="auto" w:fill="FFFFFF"/>
          <w:lang w:val="ru-RU"/>
        </w:rPr>
        <w:t xml:space="preserve">                                                                                             </w:t>
      </w:r>
      <w:r w:rsidR="00DA4C95">
        <w:rPr>
          <w:color w:val="7F7F7F"/>
          <w:sz w:val="18"/>
          <w:szCs w:val="18"/>
          <w:shd w:val="clear" w:color="auto" w:fill="FFFFFF"/>
          <w:lang w:val="ru-RU"/>
        </w:rPr>
        <w:t xml:space="preserve">               </w:t>
      </w:r>
      <w:r w:rsidR="00285C90">
        <w:rPr>
          <w:color w:val="7F7F7F"/>
          <w:sz w:val="18"/>
          <w:szCs w:val="18"/>
          <w:shd w:val="clear" w:color="auto" w:fill="FFFFFF"/>
          <w:lang w:val="ru-RU"/>
        </w:rPr>
        <w:t xml:space="preserve">                            </w:t>
      </w:r>
      <w:r w:rsidR="00DA4C95">
        <w:rPr>
          <w:color w:val="7F7F7F"/>
          <w:sz w:val="18"/>
          <w:szCs w:val="18"/>
          <w:shd w:val="clear" w:color="auto" w:fill="FFFFFF"/>
          <w:lang w:val="ru-RU"/>
        </w:rPr>
        <w:t xml:space="preserve">  </w:t>
      </w:r>
      <w:r w:rsidR="005C0ACB" w:rsidRPr="00285C90">
        <w:rPr>
          <w:color w:val="000000"/>
          <w:lang w:val="ru-RU"/>
        </w:rPr>
        <w:t xml:space="preserve">Аукционная (конкурсная) </w:t>
      </w:r>
      <w:r w:rsidR="005C0ACB" w:rsidRPr="00285C90">
        <w:rPr>
          <w:lang w:val="ru-RU"/>
        </w:rPr>
        <w:t>комиссия.</w:t>
      </w:r>
    </w:p>
    <w:p w:rsidR="005C0ACB" w:rsidRPr="00162151" w:rsidRDefault="005C0AC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097B" w:rsidRDefault="00F9097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ACB" w:rsidRPr="00162151" w:rsidRDefault="00A12BE8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9B7584" w:rsidRPr="00162151" w:rsidRDefault="00375E3C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Приложение№1</w:t>
      </w:r>
    </w:p>
    <w:p w:rsidR="006F3AF7" w:rsidRDefault="008410AA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F3AF7">
        <w:rPr>
          <w:rFonts w:ascii="Times New Roman" w:hAnsi="Times New Roman" w:cs="Times New Roman"/>
          <w:sz w:val="24"/>
          <w:szCs w:val="24"/>
        </w:rPr>
        <w:t xml:space="preserve">  </w:t>
      </w:r>
      <w:r w:rsidR="00675A3F">
        <w:rPr>
          <w:rFonts w:ascii="Times New Roman" w:hAnsi="Times New Roman" w:cs="Times New Roman"/>
          <w:sz w:val="24"/>
          <w:szCs w:val="24"/>
        </w:rPr>
        <w:t xml:space="preserve">(организатору торгов)       Комитет по управлению </w:t>
      </w:r>
    </w:p>
    <w:p w:rsidR="00675A3F" w:rsidRDefault="006F3AF7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75A3F">
        <w:rPr>
          <w:rFonts w:ascii="Times New Roman" w:hAnsi="Times New Roman" w:cs="Times New Roman"/>
          <w:sz w:val="24"/>
          <w:szCs w:val="24"/>
        </w:rPr>
        <w:t>собственностью  Министерства</w:t>
      </w:r>
    </w:p>
    <w:p w:rsidR="00675A3F" w:rsidRDefault="00675A3F" w:rsidP="00675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земельных и имущественных отношений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Башкоротстан 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Чекмагушевскому району</w:t>
      </w:r>
    </w:p>
    <w:p w:rsidR="00675A3F" w:rsidRDefault="00675A3F" w:rsidP="00675A3F">
      <w:pPr>
        <w:jc w:val="right"/>
        <w:rPr>
          <w:sz w:val="28"/>
          <w:szCs w:val="28"/>
          <w:lang w:val="ru-RU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ЗАЯВКА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УЧАСТИЕ В АУКЦИОНЕ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право заключения договора аренды земельного участка</w:t>
      </w:r>
    </w:p>
    <w:p w:rsidR="002C5493" w:rsidRPr="002C5493" w:rsidRDefault="002C5493" w:rsidP="002C549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        </w:t>
      </w:r>
      <w:r w:rsidRPr="002C5493">
        <w:rPr>
          <w:rFonts w:eastAsiaTheme="minorHAnsi"/>
          <w:b/>
          <w:i/>
          <w:lang w:val="ru-RU" w:eastAsia="en-US"/>
        </w:rPr>
        <w:t>*Заполняется претендентом - юридическим лицом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в лице____________________________</w:t>
      </w:r>
      <w:r w:rsidRPr="002C5493">
        <w:rPr>
          <w:rFonts w:eastAsiaTheme="minorHAnsi"/>
          <w:lang w:val="ru-RU" w:eastAsia="en-US"/>
        </w:rPr>
        <w:t xml:space="preserve">____________________________________________ </w:t>
      </w:r>
      <w:r>
        <w:rPr>
          <w:rFonts w:eastAsiaTheme="minorHAnsi"/>
          <w:lang w:val="ru-RU" w:eastAsia="en-US"/>
        </w:rPr>
        <w:t xml:space="preserve">                       </w:t>
      </w:r>
      <w:r w:rsidRPr="002C5493">
        <w:rPr>
          <w:rFonts w:eastAsiaTheme="minorHAnsi"/>
          <w:lang w:val="ru-RU" w:eastAsia="en-US"/>
        </w:rPr>
        <w:t>(фамилия, имя, отчество, должность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действующего на основании ____________________________________________________,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rPr>
          <w:rFonts w:eastAsia="MS Mincho"/>
          <w:lang w:val="ru-RU" w:eastAsia="en-US"/>
        </w:rPr>
      </w:pPr>
      <w:r w:rsidRPr="002C5493">
        <w:rPr>
          <w:rFonts w:eastAsiaTheme="minorHAnsi"/>
          <w:lang w:val="ru-RU" w:eastAsia="en-US"/>
        </w:rPr>
        <w:t>Юридический адрес: __________________________________________________________________________________________________________________________________________________________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="MS Mincho"/>
          <w:lang w:val="ru-RU" w:eastAsia="en-US"/>
        </w:rPr>
        <w:t xml:space="preserve">Телефон: _______________________________, </w:t>
      </w:r>
      <w:r w:rsidRPr="002C5493">
        <w:rPr>
          <w:rFonts w:eastAsiaTheme="minorHAnsi"/>
          <w:lang w:val="ru-RU" w:eastAsia="en-US"/>
        </w:rPr>
        <w:t>ИНН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к/с _____________________________________, БИК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eastAsiaTheme="minorHAnsi"/>
          <w:i/>
          <w:lang w:val="ru-RU" w:eastAsia="en-US"/>
        </w:rPr>
        <w:t xml:space="preserve">         * </w:t>
      </w:r>
      <w:r w:rsidRPr="002C5493">
        <w:rPr>
          <w:rFonts w:eastAsiaTheme="minorHAnsi"/>
          <w:b/>
          <w:i/>
          <w:lang w:val="ru-RU" w:eastAsia="en-US"/>
        </w:rPr>
        <w:t>Заполняется претендентом - физическим лицом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i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(фамилия, имя, отчество лица, подающего заявку, место рождения)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паспорт серии ______ N _______________, выдан 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                                                                                        (место и дата выдачи)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  <w:t xml:space="preserve">, </w:t>
      </w:r>
      <w:r w:rsidRPr="002C5493">
        <w:rPr>
          <w:rFonts w:eastAsiaTheme="minorHAnsi"/>
          <w:lang w:val="ru-RU" w:eastAsia="en-US"/>
        </w:rPr>
        <w:t>код подразделения _______________, ИНН 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проживающий (ая) по адресу_____________________________________________________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 телефон</w:t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</w:t>
      </w:r>
      <w:r w:rsidRPr="002C5493">
        <w:rPr>
          <w:rFonts w:eastAsiaTheme="minorHAnsi"/>
          <w:lang w:val="ru-RU" w:eastAsia="en-US"/>
        </w:rPr>
        <w:lastRenderedPageBreak/>
        <w:t>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</w:t>
      </w:r>
      <w:r w:rsidR="00375E3C">
        <w:rPr>
          <w:rFonts w:eastAsiaTheme="minorHAnsi"/>
          <w:lang w:val="ru-RU" w:eastAsia="en-US"/>
        </w:rPr>
        <w:t>лот №___</w:t>
      </w:r>
      <w:r w:rsidRPr="002C5493">
        <w:rPr>
          <w:rFonts w:eastAsiaTheme="minorHAnsi"/>
          <w:lang w:val="ru-RU" w:eastAsia="en-US"/>
        </w:rPr>
        <w:t>, обязуюсь: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информационно-телекоммунникационной сети «Интернет» для размещения информации о проведении торгов, на официальном сайте администрации</w:t>
      </w:r>
      <w:r>
        <w:rPr>
          <w:rFonts w:eastAsiaTheme="minorHAnsi"/>
          <w:lang w:val="ru-RU" w:eastAsia="en-US"/>
        </w:rPr>
        <w:t xml:space="preserve"> муниципального района Чекмагушевский район </w:t>
      </w:r>
      <w:r w:rsidRPr="002C5493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 xml:space="preserve"> Республики Башкортостан</w:t>
      </w:r>
      <w:r w:rsidRPr="002C5493">
        <w:rPr>
          <w:rFonts w:eastAsiaTheme="minorHAnsi"/>
          <w:lang w:val="ru-RU" w:eastAsia="en-US"/>
        </w:rPr>
        <w:t xml:space="preserve"> от ___________ №__________, а также порядок проведения аукциона, установленный Земельным кодексом РФ;</w:t>
      </w:r>
    </w:p>
    <w:p w:rsidR="002C5493" w:rsidRPr="002C5493" w:rsidRDefault="002C5493" w:rsidP="002C5493">
      <w:pPr>
        <w:spacing w:after="160" w:line="259" w:lineRule="auto"/>
        <w:ind w:firstLine="720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Содержание ст. 39.11, ст. 39.12 Земельного кодекса Российской Федерации  Претенденту известно.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Сообщаю реквизиты для возврата задатка: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Получатель:___________________________________________________________________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ИНН 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к/с __________________________________________________________________________,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БИК ___________________________________, КПП 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Претендента (его полномочного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 / _____________________ / «_____» _______________ 20___ г.</w:t>
      </w:r>
    </w:p>
    <w:p w:rsidR="002C5493" w:rsidRPr="002C5493" w:rsidRDefault="002C5493" w:rsidP="002C5493">
      <w:pPr>
        <w:spacing w:after="160" w:line="259" w:lineRule="auto"/>
        <w:ind w:firstLine="708"/>
        <w:rPr>
          <w:rFonts w:eastAsiaTheme="minorHAnsi"/>
          <w:i/>
          <w:iCs/>
          <w:lang w:val="ru-RU" w:eastAsia="en-US"/>
        </w:rPr>
      </w:pPr>
      <w:r w:rsidRPr="002C5493">
        <w:rPr>
          <w:rFonts w:eastAsiaTheme="minorHAnsi"/>
          <w:lang w:val="ru-RU" w:eastAsia="en-US"/>
        </w:rPr>
        <w:t>М.П.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Заявка принята в «______» час. «______» мин.</w:t>
      </w:r>
      <w:r w:rsidRPr="002C5493">
        <w:rPr>
          <w:rFonts w:eastAsiaTheme="minorHAnsi"/>
          <w:lang w:val="ru-RU" w:eastAsia="en-US"/>
        </w:rPr>
        <w:tab/>
        <w:t xml:space="preserve">«____» ______________ 20___ г. 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и зарегистрирована за №_______.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уполномоченного лица ___________ 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  <w:t xml:space="preserve">                                 (Ф. И. О.)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9B7584" w:rsidRDefault="00375E3C" w:rsidP="009B7584">
      <w:pPr>
        <w:jc w:val="center"/>
        <w:rPr>
          <w:lang w:val="ru-RU"/>
        </w:rPr>
      </w:pPr>
      <w:r w:rsidRPr="00984886">
        <w:rPr>
          <w:lang w:val="ru-RU"/>
        </w:rPr>
        <w:t>Приложение№2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ПРИМЕРНАЯ ФОРМА ДОГОВОРА АРЕНДЫ ЗЕМЕЛЬНОГО УЧАСТКА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ЗАКЛЮЧАЕМОГО НА ТОРГАХ</w:t>
      </w:r>
    </w:p>
    <w:p w:rsidR="00561F27" w:rsidRPr="00561F27" w:rsidRDefault="00561F27" w:rsidP="00561F27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599"/>
      </w:tblGrid>
      <w:tr w:rsidR="00561F27" w:rsidRPr="00561F27" w:rsidTr="00836405">
        <w:tc>
          <w:tcPr>
            <w:tcW w:w="5210" w:type="dxa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</w:t>
            </w:r>
          </w:p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5211" w:type="dxa"/>
          </w:tcPr>
          <w:p w:rsidR="00561F27" w:rsidRPr="00561F27" w:rsidRDefault="00561F27" w:rsidP="00836405">
            <w:pPr>
              <w:jc w:val="right"/>
              <w:rPr>
                <w:sz w:val="20"/>
                <w:szCs w:val="20"/>
              </w:rPr>
            </w:pPr>
            <w:bookmarkStart w:id="1" w:name="ContractDate1"/>
            <w:r w:rsidRPr="00561F27">
              <w:rPr>
                <w:sz w:val="20"/>
                <w:szCs w:val="20"/>
              </w:rPr>
              <w:t>«____» _____________20 __</w:t>
            </w:r>
            <w:bookmarkEnd w:id="1"/>
            <w:r w:rsidRPr="00561F27">
              <w:rPr>
                <w:sz w:val="20"/>
                <w:szCs w:val="20"/>
              </w:rPr>
              <w:t xml:space="preserve"> г.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и</w:t>
      </w:r>
      <w:bookmarkStart w:id="2" w:name="Bookmark7"/>
      <w:r w:rsidRPr="00561F27">
        <w:rPr>
          <w:sz w:val="20"/>
          <w:szCs w:val="20"/>
          <w:lang w:val="ru-RU"/>
        </w:rPr>
        <w:t>______________________________________________</w:t>
      </w:r>
      <w:bookmarkStart w:id="3" w:name="SubjectPerson"/>
      <w:bookmarkEnd w:id="2"/>
      <w:r w:rsidRPr="00561F27">
        <w:rPr>
          <w:sz w:val="20"/>
          <w:szCs w:val="20"/>
          <w:lang w:val="ru-RU"/>
        </w:rPr>
        <w:t xml:space="preserve">в лице </w:t>
      </w:r>
      <w:r w:rsidRPr="00561F27">
        <w:rPr>
          <w:iCs/>
          <w:sz w:val="20"/>
          <w:szCs w:val="20"/>
          <w:lang w:val="ru-RU"/>
        </w:rPr>
        <w:t>____________________________</w:t>
      </w:r>
      <w:r w:rsidRPr="00561F27">
        <w:rPr>
          <w:sz w:val="20"/>
          <w:szCs w:val="20"/>
          <w:lang w:val="ru-RU"/>
        </w:rPr>
        <w:t xml:space="preserve">, действующего на основании </w:t>
      </w:r>
      <w:bookmarkEnd w:id="3"/>
      <w:r w:rsidRPr="00561F27">
        <w:rPr>
          <w:sz w:val="20"/>
          <w:szCs w:val="20"/>
          <w:lang w:val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1. Предмет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bookmarkStart w:id="4" w:name="Bookmark18"/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1.1. На основании постановления Администрации муниципального района Чекмагушевский район Республики Башкортостан от «___» ___</w:t>
      </w:r>
      <w:r w:rsidR="004F75C2">
        <w:rPr>
          <w:sz w:val="20"/>
          <w:szCs w:val="20"/>
          <w:lang w:val="ru-RU"/>
        </w:rPr>
        <w:t>___________ 20 __ г. № _______,</w:t>
      </w:r>
      <w:r w:rsidRPr="00561F27">
        <w:rPr>
          <w:sz w:val="20"/>
          <w:szCs w:val="20"/>
          <w:lang w:val="ru-RU"/>
        </w:rPr>
        <w:t xml:space="preserve">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561F27">
        <w:rPr>
          <w:sz w:val="20"/>
          <w:szCs w:val="20"/>
          <w:lang w:val="ru-RU"/>
        </w:rPr>
        <w:t xml:space="preserve">для </w:t>
      </w:r>
      <w:bookmarkEnd w:id="5"/>
      <w:r w:rsidRPr="00561F27">
        <w:rPr>
          <w:sz w:val="20"/>
          <w:szCs w:val="20"/>
          <w:lang w:val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_____кв.м.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2. Дополнительные сведения об участке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2.3.Участок не обременен правами третьих лиц.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3. Срок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3.1. Настоящий Договор заключен сроком на: _________________до «__» _________ 20__г.</w:t>
      </w:r>
      <w:r w:rsidRPr="00561F27">
        <w:rPr>
          <w:rStyle w:val="ac"/>
          <w:sz w:val="20"/>
          <w:szCs w:val="20"/>
        </w:rPr>
        <w:footnoteReference w:id="1"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3.2. Договор, заключенный на срок менее года, вступает в силу после подписания его сторонами.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4. Размер и условия внесения арендной платы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 Размер арендной платы определен по результатам аукциона и составляет в год _______________ руб.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4.3. Арендная плата за последующие периоды вносится Арендатором за каждый месяц вперед, в срок не позднее десятого числа текущего месяца путем перечисления на расчетный счет: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561F27">
        <w:rPr>
          <w:sz w:val="20"/>
          <w:szCs w:val="20"/>
          <w:lang w:val="ru-RU"/>
        </w:rPr>
        <w:t>86311105022020000120</w:t>
      </w:r>
      <w:bookmarkEnd w:id="6"/>
      <w:r w:rsidRPr="00561F27">
        <w:rPr>
          <w:sz w:val="20"/>
          <w:szCs w:val="20"/>
          <w:lang w:val="ru-RU"/>
        </w:rPr>
        <w:t>, ОКТМО (по месту нахождения участка).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4.3.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4.7.</w:t>
      </w:r>
      <w:r w:rsidRPr="00561F27">
        <w:rPr>
          <w:color w:val="222222"/>
          <w:sz w:val="20"/>
          <w:szCs w:val="20"/>
          <w:shd w:val="clear" w:color="auto" w:fill="FDFDFD"/>
          <w:lang w:val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4.8. Размер арендной платы на весь срок аренды не изменяется.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Неиспользование Арендатором Участка не является основанием для невнесения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5. Права и обязанности Сторон</w:t>
      </w:r>
    </w:p>
    <w:p w:rsidR="00561F27" w:rsidRPr="00561F27" w:rsidRDefault="00561F27" w:rsidP="00561F27">
      <w:pPr>
        <w:tabs>
          <w:tab w:val="left" w:pos="2065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ab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случае существенного нарушения его условий: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задолженности Арендатора по внесению арендной платы за землю в течение двух месяцев;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месячный срок рассматривать обращения Арендатора по вопросам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5.3.1.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561F27">
        <w:rPr>
          <w:rStyle w:val="ac"/>
          <w:sz w:val="20"/>
          <w:szCs w:val="20"/>
        </w:rPr>
        <w:footnoteReference w:id="2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5.4.2. Нести бремя содержания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Использовать Участок в соответствии с его целевым назначением и разрешенным использованием, способами, не причиняющими вред окружающей среде, в т.ч. земле как природному объекту.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5.4.7.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Вносить арендную плату в размере, порядке и сроки, установленные в разделе 4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5.4.10.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нарушать права других арендаторов и землепользователей.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По истечении срока действия настоящего Договора Арендатор обязан не позднее«__» ______ 20__ г.передать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5.4.14. Не изменять вид разрешенного использования земельного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Арендодатель и Арендатор имеют иные права и обязанности, установленные действующим законодательством</w:t>
      </w:r>
      <w:r w:rsidRPr="00561F27">
        <w:rPr>
          <w:rStyle w:val="ac"/>
          <w:sz w:val="20"/>
          <w:szCs w:val="20"/>
        </w:rPr>
        <w:footnoteReference w:id="3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6. Изменение и прекращение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6.2. Договор прекращает свое действие по окончании его срока, указанного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 Договор может быть досрочно расторгнут по решению суда по требованию одной из Сторон: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6.4.1. При существенном нарушении условий Договора другой Стороной.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6.4.2. При неиспользовании Арендатором Участка в соответствии с целями, указанными в Договоре.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6.4.3. В иных случаях, предусмотренных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561F27">
        <w:rPr>
          <w:rStyle w:val="ac"/>
          <w:sz w:val="20"/>
          <w:szCs w:val="20"/>
        </w:rPr>
        <w:footnoteReference w:id="4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7. Ответственность Сторон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в порядке и сроки, установленные разделом 4 настоящего Договора</w:t>
      </w:r>
      <w:r w:rsidRPr="00561F27">
        <w:rPr>
          <w:sz w:val="20"/>
          <w:szCs w:val="20"/>
          <w:lang w:val="ru-RU"/>
        </w:rPr>
        <w:t xml:space="preserve"> он уплачивает Арендодателю пени в следующем порядке.</w:t>
      </w:r>
    </w:p>
    <w:p w:rsidR="00561F27" w:rsidRPr="00561F27" w:rsidRDefault="00561F27" w:rsidP="00561F27">
      <w:pPr>
        <w:ind w:firstLine="567"/>
        <w:jc w:val="both"/>
        <w:rPr>
          <w:rStyle w:val="pt-a0"/>
          <w:color w:val="000000"/>
          <w:sz w:val="20"/>
          <w:szCs w:val="20"/>
          <w:shd w:val="clear" w:color="auto" w:fill="FFFFFF"/>
          <w:lang w:val="ru-RU"/>
        </w:rPr>
      </w:pPr>
      <w:r w:rsidRPr="00561F27">
        <w:rPr>
          <w:sz w:val="20"/>
          <w:szCs w:val="20"/>
          <w:lang w:val="ru-RU"/>
        </w:rPr>
        <w:t xml:space="preserve">Пени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7.3. Уплата неустойки не освобождает стороны от исполнения обязательства по оплате основного долга.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8. Особые условия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8.2.В случае уклонения от заключения настоящего Договора внесенный задаток не возвращается.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9. Заключительные положения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5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К настоящему Договору прилагаются: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(1) Кадастровый паспорт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(2) Расчет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(3) Акт приема-передачи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9.6. Арендатор дает согласие на обработку персональных данных в соответствии с Федеральным законом</w:t>
      </w:r>
      <w:r w:rsidRPr="00561F27">
        <w:rPr>
          <w:sz w:val="20"/>
          <w:szCs w:val="20"/>
          <w:lang w:val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10. Адреса, банковские реквизиты Сторон</w:t>
      </w:r>
    </w:p>
    <w:p w:rsidR="00561F27" w:rsidRPr="00561F27" w:rsidRDefault="00561F27" w:rsidP="00561F27">
      <w:pPr>
        <w:jc w:val="both"/>
        <w:rPr>
          <w:sz w:val="20"/>
          <w:szCs w:val="20"/>
          <w:lang w:val="ru-RU"/>
        </w:rPr>
      </w:pPr>
    </w:p>
    <w:p w:rsidR="00E56977" w:rsidRPr="00C11F4A" w:rsidRDefault="00561F27" w:rsidP="00E56977">
      <w:pPr>
        <w:jc w:val="both"/>
        <w:rPr>
          <w:lang w:val="ru-RU"/>
        </w:rPr>
      </w:pPr>
      <w:r w:rsidRPr="00561F27">
        <w:rPr>
          <w:sz w:val="20"/>
          <w:szCs w:val="20"/>
          <w:lang w:val="ru-RU"/>
        </w:rPr>
        <w:t>10.1.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Арендодатель: </w:t>
      </w:r>
      <w:r w:rsidR="00E56977" w:rsidRPr="00A511F6">
        <w:rPr>
          <w:color w:val="555555"/>
          <w:sz w:val="20"/>
          <w:szCs w:val="20"/>
          <w:lang w:val="ru-RU"/>
        </w:rPr>
        <w:t>Комитет по управлению собственностью Министерства земельных и имущественных отношений Республики Башкортостан по Чекмагушевскому району.</w:t>
      </w:r>
      <w:r w:rsidR="00E56977" w:rsidRPr="00C11F4A">
        <w:rPr>
          <w:color w:val="555555"/>
          <w:lang w:val="ru-RU"/>
        </w:rPr>
        <w:t xml:space="preserve"> 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882"/>
      </w:tblGrid>
      <w:tr w:rsidR="00561F27" w:rsidRPr="001859A3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E56977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инд. 45</w:t>
            </w:r>
            <w:r w:rsidR="00E56977">
              <w:rPr>
                <w:rFonts w:ascii="Times New Roman" w:hAnsi="Times New Roman"/>
              </w:rPr>
              <w:t>2200</w:t>
            </w:r>
            <w:r w:rsidRPr="00561F27">
              <w:rPr>
                <w:rFonts w:ascii="Times New Roman" w:hAnsi="Times New Roman"/>
              </w:rPr>
              <w:t>, РБ, с.Чекмагуш, ул.Ленина, д.55</w:t>
            </w: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561F27" w:rsidRPr="00A511F6" w:rsidRDefault="00E56977" w:rsidP="00836405">
            <w:pPr>
              <w:pStyle w:val="a8"/>
              <w:spacing w:line="192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11F6">
              <w:rPr>
                <w:rFonts w:ascii="Times New Roman" w:hAnsi="Times New Roman"/>
                <w:sz w:val="18"/>
                <w:szCs w:val="18"/>
              </w:rPr>
              <w:t>0249000697</w:t>
            </w:r>
            <w:r w:rsidR="00561F27" w:rsidRPr="00A511F6">
              <w:rPr>
                <w:rFonts w:ascii="Times New Roman" w:hAnsi="Times New Roman"/>
                <w:sz w:val="18"/>
                <w:szCs w:val="18"/>
                <w:lang w:val="en-US"/>
              </w:rPr>
              <w:t> / </w:t>
            </w:r>
            <w:r w:rsidR="00561F27" w:rsidRPr="00A511F6">
              <w:rPr>
                <w:rFonts w:ascii="Times New Roman" w:hAnsi="Times New Roman"/>
                <w:sz w:val="18"/>
                <w:szCs w:val="18"/>
              </w:rPr>
              <w:t>024901001</w:t>
            </w: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Телефоны</w:t>
            </w:r>
          </w:p>
        </w:tc>
        <w:tc>
          <w:tcPr>
            <w:tcW w:w="7740" w:type="dxa"/>
            <w:vAlign w:val="center"/>
          </w:tcPr>
          <w:p w:rsidR="00561F27" w:rsidRPr="00561F27" w:rsidRDefault="00E56977" w:rsidP="00836405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31806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A511F6" w:rsidP="00A511F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10.2.</w:t>
      </w:r>
      <w:r w:rsidR="00561F27" w:rsidRPr="00561F27">
        <w:rPr>
          <w:sz w:val="20"/>
          <w:szCs w:val="20"/>
        </w:rPr>
        <w:t>Арендатор</w:t>
      </w:r>
      <w:r w:rsidR="00561F27" w:rsidRPr="00561F27">
        <w:rPr>
          <w:b/>
          <w:sz w:val="20"/>
          <w:szCs w:val="20"/>
        </w:rPr>
        <w:t>: _________________________________________________________________________________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89"/>
      </w:tblGrid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 (Социальныйномер)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Банк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БИК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11. Подписи Сторон</w:t>
      </w: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Арендодатель: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b/>
          <w:sz w:val="20"/>
          <w:szCs w:val="20"/>
        </w:rPr>
        <w:t>Арендатор: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1"/>
        <w:gridCol w:w="5016"/>
      </w:tblGrid>
      <w:tr w:rsidR="00561F27" w:rsidRPr="00561F27" w:rsidTr="00836405">
        <w:tc>
          <w:tcPr>
            <w:tcW w:w="5040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</w:t>
            </w:r>
          </w:p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273" w:type="dxa"/>
          </w:tcPr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5040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  / </w:t>
            </w:r>
            <w:r w:rsidRPr="00561F27">
              <w:rPr>
                <w:b/>
                <w:sz w:val="20"/>
                <w:szCs w:val="20"/>
              </w:rPr>
              <w:t>___________________</w:t>
            </w:r>
          </w:p>
        </w:tc>
        <w:tc>
          <w:tcPr>
            <w:tcW w:w="5273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________________ </w:t>
            </w:r>
            <w:r w:rsidRPr="00561F27">
              <w:rPr>
                <w:b/>
                <w:sz w:val="20"/>
                <w:szCs w:val="20"/>
              </w:rPr>
              <w:t>/ ______________________________</w:t>
            </w:r>
          </w:p>
        </w:tc>
      </w:tr>
      <w:tr w:rsidR="00561F27" w:rsidRPr="00561F27" w:rsidTr="00836405">
        <w:trPr>
          <w:trHeight w:val="410"/>
        </w:trPr>
        <w:tc>
          <w:tcPr>
            <w:tcW w:w="50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АКТ ПРИЕМА-ПЕРЕДАЧИ</w:t>
      </w:r>
    </w:p>
    <w:p w:rsidR="00561F27" w:rsidRPr="00561F27" w:rsidRDefault="00561F27" w:rsidP="00561F27">
      <w:pPr>
        <w:jc w:val="center"/>
        <w:rPr>
          <w:sz w:val="20"/>
          <w:szCs w:val="20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к Договору аренды земельного участка №</w:t>
      </w:r>
      <w:r w:rsidRPr="00561F27">
        <w:rPr>
          <w:b/>
          <w:sz w:val="20"/>
          <w:szCs w:val="20"/>
          <w:lang w:val="ru-RU"/>
        </w:rPr>
        <w:t xml:space="preserve"> _______________</w:t>
      </w:r>
      <w:r w:rsidRPr="00561F27">
        <w:rPr>
          <w:sz w:val="20"/>
          <w:szCs w:val="20"/>
          <w:lang w:val="ru-RU"/>
        </w:rPr>
        <w:t>от «____»___________20__ г.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  <w:r w:rsidRPr="00E23285">
        <w:rPr>
          <w:sz w:val="20"/>
          <w:szCs w:val="20"/>
          <w:lang w:val="ru-RU"/>
        </w:rPr>
        <w:t>с.Чекмагуш                                                                                          «____»___________20__ г.</w:t>
      </w: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и</w:t>
      </w:r>
      <w:r w:rsidRPr="00561F27">
        <w:rPr>
          <w:b/>
          <w:sz w:val="20"/>
          <w:szCs w:val="20"/>
          <w:lang w:val="ru-RU"/>
        </w:rPr>
        <w:t>________________________________________________,</w:t>
      </w:r>
      <w:bookmarkStart w:id="7" w:name="Bookmark8"/>
      <w:r w:rsidRPr="00561F27">
        <w:rPr>
          <w:sz w:val="20"/>
          <w:szCs w:val="20"/>
          <w:lang w:val="ru-RU"/>
        </w:rPr>
        <w:t>именуемое</w:t>
      </w:r>
      <w:bookmarkEnd w:id="7"/>
      <w:r w:rsidRPr="00561F27">
        <w:rPr>
          <w:sz w:val="20"/>
          <w:szCs w:val="20"/>
          <w:lang w:val="ru-RU"/>
        </w:rPr>
        <w:t xml:space="preserve"> в дальнейшем «Арендатор», </w:t>
      </w:r>
      <w:bookmarkStart w:id="8" w:name="SubjectPersonA"/>
      <w:r w:rsidRPr="00561F27">
        <w:rPr>
          <w:sz w:val="20"/>
          <w:szCs w:val="20"/>
          <w:lang w:val="ru-RU"/>
        </w:rPr>
        <w:t>в лице</w:t>
      </w:r>
      <w:bookmarkStart w:id="9" w:name="Bookmark3"/>
      <w:bookmarkEnd w:id="9"/>
      <w:r w:rsidRPr="00561F27">
        <w:rPr>
          <w:b/>
          <w:sz w:val="20"/>
          <w:szCs w:val="20"/>
          <w:lang w:val="ru-RU"/>
        </w:rPr>
        <w:t>____________________________________</w:t>
      </w:r>
      <w:r w:rsidRPr="00561F27">
        <w:rPr>
          <w:sz w:val="20"/>
          <w:szCs w:val="20"/>
          <w:lang w:val="ru-RU"/>
        </w:rPr>
        <w:t>, действующего на основании</w:t>
      </w:r>
      <w:bookmarkEnd w:id="8"/>
      <w:r w:rsidRPr="00561F27">
        <w:rPr>
          <w:b/>
          <w:sz w:val="20"/>
          <w:szCs w:val="20"/>
          <w:lang w:val="ru-RU"/>
        </w:rPr>
        <w:t>__________________</w:t>
      </w:r>
      <w:r w:rsidRPr="00561F27">
        <w:rPr>
          <w:sz w:val="20"/>
          <w:szCs w:val="20"/>
          <w:lang w:val="ru-RU"/>
        </w:rPr>
        <w:t>, с другой стороны, подписали настоящий Акт о нижеследующем: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bookmarkStart w:id="10" w:name="Bookmark28"/>
      <w:r w:rsidRPr="00561F27">
        <w:rPr>
          <w:sz w:val="20"/>
          <w:szCs w:val="20"/>
          <w:lang w:val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561F27">
        <w:rPr>
          <w:b/>
          <w:sz w:val="20"/>
          <w:szCs w:val="20"/>
          <w:lang w:val="ru-RU"/>
        </w:rPr>
        <w:t>________________________</w:t>
      </w:r>
      <w:r w:rsidRPr="00561F27">
        <w:rPr>
          <w:sz w:val="20"/>
          <w:szCs w:val="20"/>
          <w:lang w:val="ru-RU"/>
        </w:rPr>
        <w:t>, общей площадью</w:t>
      </w:r>
      <w:r w:rsidRPr="00561F27">
        <w:rPr>
          <w:b/>
          <w:sz w:val="20"/>
          <w:szCs w:val="20"/>
          <w:lang w:val="ru-RU"/>
        </w:rPr>
        <w:t>____________</w:t>
      </w:r>
      <w:r w:rsidRPr="00561F27">
        <w:rPr>
          <w:sz w:val="20"/>
          <w:szCs w:val="20"/>
          <w:lang w:val="ru-RU"/>
        </w:rPr>
        <w:t xml:space="preserve">кв.м, находящийся по адресу (имеющий адресные ориентиры): </w:t>
      </w:r>
      <w:r w:rsidRPr="00561F27">
        <w:rPr>
          <w:b/>
          <w:sz w:val="20"/>
          <w:szCs w:val="20"/>
          <w:lang w:val="ru-RU"/>
        </w:rPr>
        <w:t>_______________________________________________________________________________________________</w:t>
      </w:r>
      <w:r w:rsidRPr="00561F27">
        <w:rPr>
          <w:sz w:val="20"/>
          <w:szCs w:val="20"/>
          <w:lang w:val="ru-RU"/>
        </w:rPr>
        <w:t xml:space="preserve"> для___________________________________________.</w:t>
      </w:r>
    </w:p>
    <w:bookmarkEnd w:id="10"/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Участок передан в состоянии, пригодном для его использования в соответствии с целевым назначением.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Арендатор не имеет претензий к Арендодателю в отношении состояния Участка на момент его передачи.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6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tabs>
          <w:tab w:val="left" w:pos="851"/>
        </w:tabs>
        <w:ind w:left="92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color w:val="000000"/>
          <w:sz w:val="20"/>
          <w:szCs w:val="20"/>
        </w:rPr>
      </w:pPr>
      <w:r w:rsidRPr="00561F27">
        <w:rPr>
          <w:color w:val="000000"/>
          <w:sz w:val="20"/>
          <w:szCs w:val="20"/>
        </w:rPr>
        <w:t>5. Подписи сторон</w:t>
      </w:r>
    </w:p>
    <w:p w:rsidR="00561F27" w:rsidRPr="00561F27" w:rsidRDefault="00561F27" w:rsidP="00561F27">
      <w:pPr>
        <w:rPr>
          <w:color w:val="000000"/>
          <w:sz w:val="20"/>
          <w:szCs w:val="20"/>
        </w:rPr>
      </w:pPr>
    </w:p>
    <w:p w:rsidR="00561F27" w:rsidRPr="00561F27" w:rsidRDefault="00561F27" w:rsidP="00561F27">
      <w:pPr>
        <w:jc w:val="both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Арендодатель: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b/>
          <w:sz w:val="20"/>
          <w:szCs w:val="20"/>
        </w:rPr>
        <w:t>Арендатор:</w:t>
      </w:r>
    </w:p>
    <w:p w:rsidR="00561F27" w:rsidRPr="00561F27" w:rsidRDefault="00561F27" w:rsidP="00561F27">
      <w:pPr>
        <w:jc w:val="both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561F27" w:rsidRPr="00561F27" w:rsidTr="00836405">
        <w:tc>
          <w:tcPr>
            <w:tcW w:w="5102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  <w:lang w:val="ru-RU"/>
              </w:rPr>
            </w:pPr>
            <w:r w:rsidRPr="00561F27">
              <w:rPr>
                <w:b/>
                <w:sz w:val="20"/>
                <w:szCs w:val="20"/>
                <w:lang w:val="ru-RU"/>
              </w:rPr>
              <w:t>Муниципальный район Чекмагушевский район Республики Башкортостан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  <w:lang w:val="ru-RU"/>
              </w:rPr>
            </w:pPr>
          </w:p>
          <w:p w:rsidR="00561F27" w:rsidRPr="00561F27" w:rsidRDefault="00561F27" w:rsidP="0083640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58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5102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 / </w:t>
            </w:r>
            <w:r w:rsidRPr="00561F27">
              <w:rPr>
                <w:b/>
                <w:sz w:val="20"/>
                <w:szCs w:val="20"/>
              </w:rPr>
              <w:t>__________________</w:t>
            </w:r>
          </w:p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8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 /</w:t>
            </w:r>
            <w:r w:rsidRPr="00561F27">
              <w:rPr>
                <w:b/>
                <w:sz w:val="20"/>
                <w:szCs w:val="20"/>
              </w:rPr>
              <w:t> ______________</w:t>
            </w:r>
          </w:p>
        </w:tc>
      </w:tr>
      <w:tr w:rsidR="00561F27" w:rsidRPr="00561F27" w:rsidTr="00836405">
        <w:trPr>
          <w:trHeight w:val="415"/>
        </w:trPr>
        <w:tc>
          <w:tcPr>
            <w:tcW w:w="5102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     М.П.</w:t>
            </w:r>
          </w:p>
        </w:tc>
      </w:tr>
    </w:tbl>
    <w:p w:rsidR="00561F27" w:rsidRPr="00561F27" w:rsidRDefault="00561F27" w:rsidP="00561F27">
      <w:pPr>
        <w:jc w:val="both"/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9B7584" w:rsidRPr="00561F27" w:rsidRDefault="009B7584" w:rsidP="009B7584">
      <w:pPr>
        <w:jc w:val="center"/>
        <w:rPr>
          <w:sz w:val="20"/>
          <w:szCs w:val="20"/>
          <w:lang w:val="ru-RU"/>
        </w:rPr>
      </w:pPr>
    </w:p>
    <w:sectPr w:rsidR="009B7584" w:rsidRPr="00561F27" w:rsidSect="00AD6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77" w:rsidRDefault="00937077" w:rsidP="00561F27">
      <w:r>
        <w:separator/>
      </w:r>
    </w:p>
  </w:endnote>
  <w:endnote w:type="continuationSeparator" w:id="0">
    <w:p w:rsidR="00937077" w:rsidRDefault="00937077" w:rsidP="0056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77" w:rsidRDefault="00937077" w:rsidP="00561F27">
      <w:r>
        <w:separator/>
      </w:r>
    </w:p>
  </w:footnote>
  <w:footnote w:type="continuationSeparator" w:id="0">
    <w:p w:rsidR="00937077" w:rsidRDefault="00937077" w:rsidP="00561F27">
      <w:r>
        <w:continuationSeparator/>
      </w:r>
    </w:p>
  </w:footnote>
  <w:footnote w:id="1">
    <w:p w:rsidR="00561F27" w:rsidRDefault="00561F27" w:rsidP="00561F27">
      <w:pPr>
        <w:pStyle w:val="aa"/>
        <w:ind w:firstLine="142"/>
        <w:jc w:val="both"/>
      </w:pPr>
      <w:r w:rsidRPr="002E5D78">
        <w:rPr>
          <w:rStyle w:val="ac"/>
          <w:sz w:val="16"/>
          <w:szCs w:val="16"/>
        </w:rPr>
        <w:footnoteRef/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561F27" w:rsidRPr="00561F27" w:rsidRDefault="00561F27" w:rsidP="00561F27">
      <w:pPr>
        <w:ind w:firstLine="142"/>
        <w:jc w:val="both"/>
        <w:rPr>
          <w:sz w:val="12"/>
          <w:szCs w:val="12"/>
          <w:lang w:val="ru-RU"/>
        </w:rPr>
      </w:pPr>
      <w:r>
        <w:rPr>
          <w:rStyle w:val="ac"/>
        </w:rPr>
        <w:footnoteRef/>
      </w:r>
      <w:r w:rsidRPr="00561F27">
        <w:rPr>
          <w:sz w:val="12"/>
          <w:szCs w:val="12"/>
          <w:lang w:val="ru-RU"/>
        </w:rPr>
        <w:t>В случае,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561F27" w:rsidRPr="006273DB" w:rsidRDefault="00561F27" w:rsidP="00561F27">
      <w:pPr>
        <w:pStyle w:val="aa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561F27" w:rsidRDefault="00561F27" w:rsidP="00561F27">
      <w:pPr>
        <w:pStyle w:val="aa"/>
        <w:ind w:firstLine="142"/>
        <w:jc w:val="both"/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561F27" w:rsidRDefault="00561F27" w:rsidP="00561F27">
      <w:pPr>
        <w:pStyle w:val="aa"/>
        <w:ind w:firstLine="142"/>
        <w:jc w:val="both"/>
      </w:pPr>
      <w:r w:rsidRPr="00267658">
        <w:rPr>
          <w:rStyle w:val="ac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72"/>
    <w:rsid w:val="00015810"/>
    <w:rsid w:val="000208DD"/>
    <w:rsid w:val="000265B3"/>
    <w:rsid w:val="00026EA4"/>
    <w:rsid w:val="00032B0D"/>
    <w:rsid w:val="00040FA4"/>
    <w:rsid w:val="00043615"/>
    <w:rsid w:val="00060B29"/>
    <w:rsid w:val="00071517"/>
    <w:rsid w:val="00082E61"/>
    <w:rsid w:val="0009742C"/>
    <w:rsid w:val="000B61CE"/>
    <w:rsid w:val="000C22BD"/>
    <w:rsid w:val="000C5B87"/>
    <w:rsid w:val="000F193C"/>
    <w:rsid w:val="00110759"/>
    <w:rsid w:val="001163EB"/>
    <w:rsid w:val="00117D78"/>
    <w:rsid w:val="00151CC0"/>
    <w:rsid w:val="00151E6E"/>
    <w:rsid w:val="00162151"/>
    <w:rsid w:val="00184897"/>
    <w:rsid w:val="001859A3"/>
    <w:rsid w:val="0019594A"/>
    <w:rsid w:val="00195A77"/>
    <w:rsid w:val="001A5914"/>
    <w:rsid w:val="001C2276"/>
    <w:rsid w:val="001D2A79"/>
    <w:rsid w:val="001D4565"/>
    <w:rsid w:val="001D6CAA"/>
    <w:rsid w:val="00210A9D"/>
    <w:rsid w:val="00212600"/>
    <w:rsid w:val="00216E63"/>
    <w:rsid w:val="00226BFE"/>
    <w:rsid w:val="0024041C"/>
    <w:rsid w:val="00245BAF"/>
    <w:rsid w:val="00252943"/>
    <w:rsid w:val="00261BDC"/>
    <w:rsid w:val="00285C90"/>
    <w:rsid w:val="00292855"/>
    <w:rsid w:val="002A485A"/>
    <w:rsid w:val="002C5493"/>
    <w:rsid w:val="002F134A"/>
    <w:rsid w:val="00327109"/>
    <w:rsid w:val="00375E3C"/>
    <w:rsid w:val="00382213"/>
    <w:rsid w:val="00386680"/>
    <w:rsid w:val="00396D1B"/>
    <w:rsid w:val="003A08EE"/>
    <w:rsid w:val="003C1190"/>
    <w:rsid w:val="00416606"/>
    <w:rsid w:val="0041710B"/>
    <w:rsid w:val="00425F85"/>
    <w:rsid w:val="0043433C"/>
    <w:rsid w:val="0043581A"/>
    <w:rsid w:val="0044588B"/>
    <w:rsid w:val="00476BD6"/>
    <w:rsid w:val="004A3F01"/>
    <w:rsid w:val="004B3749"/>
    <w:rsid w:val="004F2A30"/>
    <w:rsid w:val="004F75C2"/>
    <w:rsid w:val="005071D4"/>
    <w:rsid w:val="005228B5"/>
    <w:rsid w:val="00561F27"/>
    <w:rsid w:val="00586A34"/>
    <w:rsid w:val="005909E8"/>
    <w:rsid w:val="00590B58"/>
    <w:rsid w:val="00591AAC"/>
    <w:rsid w:val="005B44ED"/>
    <w:rsid w:val="005B7B91"/>
    <w:rsid w:val="005C0ACB"/>
    <w:rsid w:val="005C47F7"/>
    <w:rsid w:val="005D13F0"/>
    <w:rsid w:val="005D31B8"/>
    <w:rsid w:val="006216A8"/>
    <w:rsid w:val="006266C2"/>
    <w:rsid w:val="0063048D"/>
    <w:rsid w:val="00637A67"/>
    <w:rsid w:val="00646C5E"/>
    <w:rsid w:val="00647F91"/>
    <w:rsid w:val="006567AC"/>
    <w:rsid w:val="00663839"/>
    <w:rsid w:val="006666B8"/>
    <w:rsid w:val="006679C7"/>
    <w:rsid w:val="006755AC"/>
    <w:rsid w:val="00675A3F"/>
    <w:rsid w:val="00683863"/>
    <w:rsid w:val="00691390"/>
    <w:rsid w:val="00696344"/>
    <w:rsid w:val="006A3F3A"/>
    <w:rsid w:val="006D2209"/>
    <w:rsid w:val="006D74B5"/>
    <w:rsid w:val="006E3153"/>
    <w:rsid w:val="006E61E9"/>
    <w:rsid w:val="006F32E6"/>
    <w:rsid w:val="006F3AF7"/>
    <w:rsid w:val="00704F51"/>
    <w:rsid w:val="00713E78"/>
    <w:rsid w:val="007242D4"/>
    <w:rsid w:val="0072507C"/>
    <w:rsid w:val="00743F33"/>
    <w:rsid w:val="0074547D"/>
    <w:rsid w:val="00747E29"/>
    <w:rsid w:val="00750CEC"/>
    <w:rsid w:val="00754BBC"/>
    <w:rsid w:val="007553BE"/>
    <w:rsid w:val="007630AB"/>
    <w:rsid w:val="00765F9A"/>
    <w:rsid w:val="00782903"/>
    <w:rsid w:val="007A058E"/>
    <w:rsid w:val="007C5E9B"/>
    <w:rsid w:val="007C7F29"/>
    <w:rsid w:val="007D1613"/>
    <w:rsid w:val="007E3689"/>
    <w:rsid w:val="007E3EA2"/>
    <w:rsid w:val="00802054"/>
    <w:rsid w:val="00810CDB"/>
    <w:rsid w:val="00812541"/>
    <w:rsid w:val="00820F00"/>
    <w:rsid w:val="00823919"/>
    <w:rsid w:val="00835457"/>
    <w:rsid w:val="008410AA"/>
    <w:rsid w:val="00845C8D"/>
    <w:rsid w:val="0085023F"/>
    <w:rsid w:val="00872C3F"/>
    <w:rsid w:val="008A114B"/>
    <w:rsid w:val="008A20F8"/>
    <w:rsid w:val="008A2D2D"/>
    <w:rsid w:val="008B2482"/>
    <w:rsid w:val="008C0972"/>
    <w:rsid w:val="00913669"/>
    <w:rsid w:val="009157A3"/>
    <w:rsid w:val="009205A2"/>
    <w:rsid w:val="00921F29"/>
    <w:rsid w:val="0093095D"/>
    <w:rsid w:val="009367A7"/>
    <w:rsid w:val="00937077"/>
    <w:rsid w:val="00953AB8"/>
    <w:rsid w:val="00976BC8"/>
    <w:rsid w:val="00983BC0"/>
    <w:rsid w:val="00984886"/>
    <w:rsid w:val="00984CCB"/>
    <w:rsid w:val="009917C2"/>
    <w:rsid w:val="009920B9"/>
    <w:rsid w:val="009972D9"/>
    <w:rsid w:val="009B7584"/>
    <w:rsid w:val="009F264B"/>
    <w:rsid w:val="00A02FE3"/>
    <w:rsid w:val="00A0717A"/>
    <w:rsid w:val="00A12BE8"/>
    <w:rsid w:val="00A511F6"/>
    <w:rsid w:val="00A65572"/>
    <w:rsid w:val="00A67E3E"/>
    <w:rsid w:val="00AB69B7"/>
    <w:rsid w:val="00AB742B"/>
    <w:rsid w:val="00AD6F3C"/>
    <w:rsid w:val="00AE257B"/>
    <w:rsid w:val="00AF1457"/>
    <w:rsid w:val="00B30D44"/>
    <w:rsid w:val="00B33995"/>
    <w:rsid w:val="00B40F24"/>
    <w:rsid w:val="00B80CC6"/>
    <w:rsid w:val="00B8236B"/>
    <w:rsid w:val="00BC7E43"/>
    <w:rsid w:val="00BF5A71"/>
    <w:rsid w:val="00C04E61"/>
    <w:rsid w:val="00C11F4A"/>
    <w:rsid w:val="00C13ACD"/>
    <w:rsid w:val="00C461DB"/>
    <w:rsid w:val="00C54172"/>
    <w:rsid w:val="00C56135"/>
    <w:rsid w:val="00C65499"/>
    <w:rsid w:val="00C74F2A"/>
    <w:rsid w:val="00C874E8"/>
    <w:rsid w:val="00CB431F"/>
    <w:rsid w:val="00CB4587"/>
    <w:rsid w:val="00CB5FB2"/>
    <w:rsid w:val="00CD32AB"/>
    <w:rsid w:val="00CD5B27"/>
    <w:rsid w:val="00CF4C7C"/>
    <w:rsid w:val="00D279C4"/>
    <w:rsid w:val="00D31547"/>
    <w:rsid w:val="00D50DDA"/>
    <w:rsid w:val="00DA4C95"/>
    <w:rsid w:val="00DA6300"/>
    <w:rsid w:val="00DB1E7D"/>
    <w:rsid w:val="00DB229C"/>
    <w:rsid w:val="00DC2ED9"/>
    <w:rsid w:val="00DE3E83"/>
    <w:rsid w:val="00DE5ECF"/>
    <w:rsid w:val="00E1221A"/>
    <w:rsid w:val="00E23285"/>
    <w:rsid w:val="00E56977"/>
    <w:rsid w:val="00E56DE4"/>
    <w:rsid w:val="00E64A3D"/>
    <w:rsid w:val="00E85060"/>
    <w:rsid w:val="00E8537C"/>
    <w:rsid w:val="00E86C8A"/>
    <w:rsid w:val="00EC11A8"/>
    <w:rsid w:val="00EC339B"/>
    <w:rsid w:val="00EC6F59"/>
    <w:rsid w:val="00ED1210"/>
    <w:rsid w:val="00ED3F1C"/>
    <w:rsid w:val="00EF5DC6"/>
    <w:rsid w:val="00EF6E78"/>
    <w:rsid w:val="00F04B4C"/>
    <w:rsid w:val="00F077E2"/>
    <w:rsid w:val="00F30C25"/>
    <w:rsid w:val="00F4337E"/>
    <w:rsid w:val="00F45704"/>
    <w:rsid w:val="00F60CCB"/>
    <w:rsid w:val="00F73ED4"/>
    <w:rsid w:val="00F83005"/>
    <w:rsid w:val="00F9097B"/>
    <w:rsid w:val="00FB1CAD"/>
    <w:rsid w:val="00FB70FB"/>
    <w:rsid w:val="00FC2061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8AFF-2B1E-4F6E-872A-2EF0047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AD6F3C"/>
    <w:rPr>
      <w:color w:val="0563C1" w:themeColor="hyperlink"/>
      <w:u w:val="single"/>
    </w:rPr>
  </w:style>
  <w:style w:type="paragraph" w:customStyle="1" w:styleId="a8">
    <w:name w:val="Табличный"/>
    <w:basedOn w:val="a9"/>
    <w:rsid w:val="00561F27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val="ru-RU" w:eastAsia="en-US"/>
    </w:rPr>
  </w:style>
  <w:style w:type="paragraph" w:styleId="aa">
    <w:name w:val="footnote text"/>
    <w:basedOn w:val="a"/>
    <w:link w:val="ab"/>
    <w:rsid w:val="00561F27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561F27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c">
    <w:name w:val="footnote reference"/>
    <w:basedOn w:val="a0"/>
    <w:semiHidden/>
    <w:rsid w:val="00561F27"/>
    <w:rPr>
      <w:rFonts w:cs="Times New Roman"/>
      <w:vertAlign w:val="superscript"/>
    </w:rPr>
  </w:style>
  <w:style w:type="character" w:customStyle="1" w:styleId="pt-a0">
    <w:name w:val="pt-a0"/>
    <w:basedOn w:val="a0"/>
    <w:rsid w:val="00561F27"/>
    <w:rPr>
      <w:rFonts w:cs="Times New Roman"/>
    </w:rPr>
  </w:style>
  <w:style w:type="paragraph" w:styleId="a9">
    <w:name w:val="Body Text"/>
    <w:basedOn w:val="a"/>
    <w:link w:val="ad"/>
    <w:uiPriority w:val="99"/>
    <w:semiHidden/>
    <w:unhideWhenUsed/>
    <w:rsid w:val="00561F27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561F2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98488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13</Pages>
  <Words>6490</Words>
  <Characters>36997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37</cp:revision>
  <cp:lastPrinted>2018-09-03T11:30:00Z</cp:lastPrinted>
  <dcterms:created xsi:type="dcterms:W3CDTF">2017-12-04T11:25:00Z</dcterms:created>
  <dcterms:modified xsi:type="dcterms:W3CDTF">2019-01-30T12:22:00Z</dcterms:modified>
</cp:coreProperties>
</file>