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2" w:type="dxa"/>
        <w:tblInd w:w="-1358" w:type="dxa"/>
        <w:tblLayout w:type="fixed"/>
        <w:tblLook w:val="0000"/>
      </w:tblPr>
      <w:tblGrid>
        <w:gridCol w:w="5050"/>
        <w:gridCol w:w="1780"/>
        <w:gridCol w:w="4412"/>
      </w:tblGrid>
      <w:tr w:rsidR="00B55596" w:rsidRPr="00272BF0" w:rsidTr="00B55596">
        <w:trPr>
          <w:cantSplit/>
          <w:trHeight w:val="1706"/>
        </w:trPr>
        <w:tc>
          <w:tcPr>
            <w:tcW w:w="5050" w:type="dxa"/>
          </w:tcPr>
          <w:p w:rsidR="00B55596" w:rsidRDefault="00B55596" w:rsidP="00FC1F3C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ascii="Arial" w:hAnsi="Arial" w:cs="Arial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B55596" w:rsidRDefault="00B55596" w:rsidP="00FC1F3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B55596" w:rsidRDefault="00B55596" w:rsidP="00FC1F3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B55596" w:rsidRDefault="00B55596" w:rsidP="00FC1F3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B55596" w:rsidRPr="00A14F09" w:rsidRDefault="00B55596" w:rsidP="00FC1F3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СОВЕТЫ </w:t>
            </w:r>
          </w:p>
        </w:tc>
        <w:tc>
          <w:tcPr>
            <w:tcW w:w="1780" w:type="dxa"/>
          </w:tcPr>
          <w:p w:rsidR="00B55596" w:rsidRDefault="00B55596" w:rsidP="00FC1F3C">
            <w:pPr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7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B55596" w:rsidRPr="000C4203" w:rsidRDefault="00B55596" w:rsidP="00FC1F3C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</w:pPr>
            <w:r w:rsidRPr="000C4203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B55596" w:rsidRPr="000C4203" w:rsidRDefault="00B55596" w:rsidP="00FC1F3C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0C4203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B55596" w:rsidRPr="000C4203" w:rsidRDefault="00B55596" w:rsidP="00FC1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203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B55596" w:rsidRPr="00272BF0" w:rsidRDefault="00B55596" w:rsidP="00FC1F3C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B55596" w:rsidTr="00B55596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55596" w:rsidRDefault="00B55596" w:rsidP="00FC1F3C">
            <w:pPr>
              <w:spacing w:after="0" w:line="240" w:lineRule="auto"/>
              <w:rPr>
                <w:bCs/>
                <w:caps/>
                <w:sz w:val="4"/>
              </w:rPr>
            </w:pPr>
          </w:p>
        </w:tc>
      </w:tr>
    </w:tbl>
    <w:p w:rsidR="00B55596" w:rsidRDefault="00B55596" w:rsidP="00B55596">
      <w:pPr>
        <w:pStyle w:val="a3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B55596" w:rsidRDefault="00B55596" w:rsidP="00B55596">
      <w:pPr>
        <w:pStyle w:val="a3"/>
        <w:spacing w:line="360" w:lineRule="auto"/>
        <w:ind w:firstLine="720"/>
      </w:pPr>
      <w:r>
        <w:rPr>
          <w:sz w:val="24"/>
          <w:szCs w:val="24"/>
        </w:rPr>
        <w:t xml:space="preserve">                 </w:t>
      </w:r>
      <w:r>
        <w:t xml:space="preserve"> </w:t>
      </w:r>
    </w:p>
    <w:p w:rsidR="00B55596" w:rsidRDefault="00B55596" w:rsidP="00B55596">
      <w:pPr>
        <w:pStyle w:val="a3"/>
        <w:ind w:firstLine="720"/>
        <w:jc w:val="center"/>
        <w:rPr>
          <w:szCs w:val="28"/>
        </w:rPr>
      </w:pPr>
      <w:r w:rsidRPr="00154BAB">
        <w:rPr>
          <w:szCs w:val="28"/>
        </w:rPr>
        <w:t xml:space="preserve">О назначении выборов депутатов Совета сельского поселения Юмашевский сельсовет муниципального района Чекмагушевский  район Республики Башкортостан </w:t>
      </w:r>
      <w:r>
        <w:rPr>
          <w:szCs w:val="28"/>
        </w:rPr>
        <w:t xml:space="preserve"> пятого</w:t>
      </w:r>
      <w:r w:rsidRPr="00154BAB">
        <w:rPr>
          <w:szCs w:val="28"/>
        </w:rPr>
        <w:t xml:space="preserve">  созыва</w:t>
      </w:r>
      <w:r>
        <w:rPr>
          <w:szCs w:val="28"/>
        </w:rPr>
        <w:t>.</w:t>
      </w:r>
    </w:p>
    <w:p w:rsidR="00B55596" w:rsidRDefault="00B55596" w:rsidP="00B55596">
      <w:pPr>
        <w:pStyle w:val="a3"/>
        <w:spacing w:line="360" w:lineRule="auto"/>
        <w:ind w:firstLine="720"/>
        <w:jc w:val="center"/>
      </w:pPr>
    </w:p>
    <w:p w:rsidR="00B55596" w:rsidRDefault="00B55596" w:rsidP="00CC04E0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A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10 Кодекса Республики Башкортостан о выборах, статьей 7 Устава сельского поселения </w:t>
      </w:r>
      <w:r w:rsidRPr="00472AC1">
        <w:rPr>
          <w:rFonts w:ascii="Times New Roman" w:hAnsi="Times New Roman" w:cs="Times New Roman"/>
          <w:sz w:val="28"/>
          <w:szCs w:val="28"/>
        </w:rPr>
        <w:t xml:space="preserve">Юмашевский </w:t>
      </w:r>
      <w:r w:rsidRPr="00472AC1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Чекмагушевский район Республики Башкортостан,  Совет сельского поселения </w:t>
      </w:r>
      <w:r w:rsidR="00CC04E0">
        <w:rPr>
          <w:rFonts w:ascii="Times New Roman" w:eastAsia="Times New Roman" w:hAnsi="Times New Roman" w:cs="Times New Roman"/>
          <w:sz w:val="28"/>
          <w:szCs w:val="28"/>
        </w:rPr>
        <w:t>Юмашевский</w:t>
      </w:r>
      <w:r w:rsidRPr="00472AC1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Чекмагушевский район Республики Башкортостан решил:</w:t>
      </w:r>
    </w:p>
    <w:p w:rsidR="00CC04E0" w:rsidRPr="00472AC1" w:rsidRDefault="00CC04E0" w:rsidP="00CC04E0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596" w:rsidRPr="00472AC1" w:rsidRDefault="00CC04E0" w:rsidP="00CC04E0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55596" w:rsidRPr="00472AC1">
        <w:rPr>
          <w:rFonts w:ascii="Times New Roman" w:eastAsia="Times New Roman" w:hAnsi="Times New Roman" w:cs="Times New Roman"/>
          <w:sz w:val="28"/>
          <w:szCs w:val="28"/>
        </w:rPr>
        <w:t xml:space="preserve">Назначить выборы депутатов Совета сельского поселения </w:t>
      </w:r>
      <w:r w:rsidR="00B55596" w:rsidRPr="00472AC1">
        <w:rPr>
          <w:rFonts w:ascii="Times New Roman" w:hAnsi="Times New Roman" w:cs="Times New Roman"/>
          <w:sz w:val="28"/>
          <w:szCs w:val="28"/>
        </w:rPr>
        <w:t xml:space="preserve">Юмашевский </w:t>
      </w:r>
      <w:r w:rsidR="00B55596" w:rsidRPr="00472AC1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Чекмагушевский район Республики Башкортостан    </w:t>
      </w:r>
      <w:r w:rsidR="00B55596">
        <w:rPr>
          <w:rFonts w:ascii="Times New Roman" w:hAnsi="Times New Roman" w:cs="Times New Roman"/>
          <w:sz w:val="28"/>
          <w:szCs w:val="28"/>
        </w:rPr>
        <w:t>пятого</w:t>
      </w:r>
      <w:r w:rsidR="00B55596" w:rsidRPr="00472AC1">
        <w:rPr>
          <w:rFonts w:ascii="Times New Roman" w:eastAsia="Times New Roman" w:hAnsi="Times New Roman" w:cs="Times New Roman"/>
          <w:sz w:val="28"/>
          <w:szCs w:val="28"/>
        </w:rPr>
        <w:t xml:space="preserve">   созыва на 08 сентября 2019 г.</w:t>
      </w:r>
    </w:p>
    <w:p w:rsidR="00B55596" w:rsidRPr="00472AC1" w:rsidRDefault="00CC04E0" w:rsidP="00CC04E0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55596" w:rsidRPr="00472AC1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="00B55596" w:rsidRPr="00472AC1">
        <w:rPr>
          <w:rFonts w:ascii="Times New Roman" w:eastAsia="Times New Roman" w:hAnsi="Times New Roman" w:cs="Times New Roman"/>
          <w:sz w:val="28"/>
          <w:szCs w:val="28"/>
        </w:rPr>
        <w:t>Игенче</w:t>
      </w:r>
      <w:proofErr w:type="spellEnd"/>
      <w:r w:rsidR="00B55596" w:rsidRPr="00472AC1">
        <w:rPr>
          <w:rFonts w:ascii="Times New Roman" w:eastAsia="Times New Roman" w:hAnsi="Times New Roman" w:cs="Times New Roman"/>
          <w:sz w:val="28"/>
          <w:szCs w:val="28"/>
        </w:rPr>
        <w:t xml:space="preserve">», а также на официальном сайте Администрации  сельского  поселения </w:t>
      </w:r>
      <w:r w:rsidR="00B55596">
        <w:rPr>
          <w:rFonts w:ascii="Times New Roman" w:hAnsi="Times New Roman" w:cs="Times New Roman"/>
          <w:sz w:val="28"/>
          <w:szCs w:val="28"/>
        </w:rPr>
        <w:t>Юмашевский</w:t>
      </w:r>
      <w:r w:rsidR="00B55596" w:rsidRPr="00472AC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не  позднее  чем  через пять  дней  со  дня  его принятия.</w:t>
      </w:r>
    </w:p>
    <w:p w:rsidR="00CC04E0" w:rsidRDefault="00CC04E0" w:rsidP="00CC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4E0" w:rsidRDefault="00CC04E0" w:rsidP="00CC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4E0" w:rsidRDefault="00CC04E0" w:rsidP="00CC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596" w:rsidRPr="00515924" w:rsidRDefault="00B55596" w:rsidP="00CC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Председательствующий на заседании</w:t>
      </w:r>
    </w:p>
    <w:p w:rsidR="00B55596" w:rsidRPr="00515924" w:rsidRDefault="00B55596" w:rsidP="00CC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B55596" w:rsidRPr="00515924" w:rsidRDefault="00B55596" w:rsidP="00CC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Юмашевский сельсовет</w:t>
      </w:r>
    </w:p>
    <w:p w:rsidR="00B55596" w:rsidRPr="00515924" w:rsidRDefault="00B55596" w:rsidP="00CC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15924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B55596" w:rsidRPr="00515924" w:rsidRDefault="00B55596" w:rsidP="00CC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Чекмагушевский район</w:t>
      </w:r>
    </w:p>
    <w:p w:rsidR="00B55596" w:rsidRDefault="00B55596" w:rsidP="00CC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B55596" w:rsidRDefault="00B55596" w:rsidP="00CC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596" w:rsidRDefault="00B55596" w:rsidP="00CC04E0">
      <w:pPr>
        <w:pStyle w:val="3"/>
        <w:spacing w:after="0"/>
      </w:pPr>
    </w:p>
    <w:p w:rsidR="00CC04E0" w:rsidRDefault="00CC04E0" w:rsidP="00CC04E0">
      <w:pPr>
        <w:pStyle w:val="3"/>
        <w:spacing w:after="0"/>
      </w:pPr>
    </w:p>
    <w:p w:rsidR="00B55596" w:rsidRPr="006E0619" w:rsidRDefault="00B55596" w:rsidP="00CC04E0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 w:rsidRPr="006E0619">
        <w:rPr>
          <w:rFonts w:ascii="Times New Roman" w:hAnsi="Times New Roman"/>
          <w:sz w:val="28"/>
          <w:szCs w:val="28"/>
        </w:rPr>
        <w:t>с. Юмашево</w:t>
      </w:r>
    </w:p>
    <w:p w:rsidR="00B55596" w:rsidRPr="00F11D6F" w:rsidRDefault="00B55596" w:rsidP="00CC04E0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июня</w:t>
      </w:r>
      <w:r w:rsidRPr="00F11D6F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9</w:t>
      </w:r>
      <w:r w:rsidRPr="00F11D6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B55596" w:rsidRPr="00F11D6F" w:rsidRDefault="00B55596" w:rsidP="00CC04E0">
      <w:pPr>
        <w:pStyle w:val="3"/>
        <w:spacing w:after="0"/>
        <w:rPr>
          <w:rFonts w:ascii="Times New Roman" w:hAnsi="Times New Roman"/>
          <w:sz w:val="28"/>
          <w:szCs w:val="28"/>
        </w:rPr>
      </w:pPr>
      <w:r w:rsidRPr="00F11D6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140</w:t>
      </w:r>
    </w:p>
    <w:p w:rsidR="00B55596" w:rsidRDefault="00B55596" w:rsidP="00B55596">
      <w:pPr>
        <w:rPr>
          <w:sz w:val="28"/>
          <w:szCs w:val="28"/>
        </w:rPr>
      </w:pPr>
    </w:p>
    <w:p w:rsidR="00B55596" w:rsidRDefault="00B55596" w:rsidP="00B55596"/>
    <w:p w:rsidR="000D53A0" w:rsidRDefault="000D53A0"/>
    <w:sectPr w:rsidR="000D53A0" w:rsidSect="000D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596"/>
    <w:rsid w:val="000D53A0"/>
    <w:rsid w:val="00AD76AA"/>
    <w:rsid w:val="00B55596"/>
    <w:rsid w:val="00CC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96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55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55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5559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5559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rsid w:val="00B555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555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B55596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55596"/>
    <w:rPr>
      <w:rFonts w:ascii="Arial" w:eastAsia="Times New Roman" w:hAnsi="Arial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5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3</cp:revision>
  <cp:lastPrinted>2019-06-20T03:32:00Z</cp:lastPrinted>
  <dcterms:created xsi:type="dcterms:W3CDTF">2019-06-18T10:01:00Z</dcterms:created>
  <dcterms:modified xsi:type="dcterms:W3CDTF">2019-06-20T03:34:00Z</dcterms:modified>
</cp:coreProperties>
</file>