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812" w:tblpY="236"/>
        <w:tblW w:w="10740" w:type="dxa"/>
        <w:tblLayout w:type="fixed"/>
        <w:tblLook w:val="04A0"/>
      </w:tblPr>
      <w:tblGrid>
        <w:gridCol w:w="4928"/>
        <w:gridCol w:w="1559"/>
        <w:gridCol w:w="4253"/>
      </w:tblGrid>
      <w:tr w:rsidR="008E02A7" w:rsidRPr="00CD2362" w:rsidTr="00210497">
        <w:trPr>
          <w:cantSplit/>
        </w:trPr>
        <w:tc>
          <w:tcPr>
            <w:tcW w:w="4928" w:type="dxa"/>
          </w:tcPr>
          <w:p w:rsidR="008E02A7" w:rsidRPr="00626F0D" w:rsidRDefault="008E02A7" w:rsidP="008E02A7">
            <w:pPr>
              <w:shd w:val="clear" w:color="auto" w:fill="FFFFFF"/>
              <w:spacing w:after="0" w:line="240" w:lineRule="auto"/>
              <w:jc w:val="center"/>
              <w:rPr>
                <w:rFonts w:ascii="Arial New Bash" w:hAnsi="Arial New Bash"/>
                <w:b/>
              </w:rPr>
            </w:pPr>
            <w:r w:rsidRPr="00626F0D">
              <w:rPr>
                <w:rFonts w:ascii="Arial New Bash" w:hAnsi="Arial New Bash"/>
                <w:b/>
              </w:rPr>
              <w:t xml:space="preserve">   </w:t>
            </w:r>
            <w:r>
              <w:rPr>
                <w:rFonts w:ascii="Arial New Bash" w:hAnsi="Arial New Bash"/>
                <w:b/>
              </w:rPr>
              <w:t>БАШ</w:t>
            </w:r>
            <w:r>
              <w:rPr>
                <w:rFonts w:ascii="Arial New Bash" w:hAnsi="Arial New Bash"/>
                <w:b/>
                <w:lang w:val="ba-RU"/>
              </w:rPr>
              <w:t>Ҡ</w:t>
            </w:r>
            <w:r>
              <w:rPr>
                <w:rFonts w:ascii="Arial New Bash" w:hAnsi="Arial New Bash"/>
                <w:b/>
              </w:rPr>
              <w:t>ОРТОСТАН  РЕСПУБЛИКА</w:t>
            </w:r>
            <w:r>
              <w:rPr>
                <w:rFonts w:ascii="Arial New Bash" w:hAnsi="Arial New Bash"/>
                <w:b/>
                <w:lang w:val="ba-RU"/>
              </w:rPr>
              <w:t>Һ</w:t>
            </w:r>
            <w:proofErr w:type="gramStart"/>
            <w:r w:rsidRPr="00626F0D">
              <w:rPr>
                <w:rFonts w:ascii="Arial New Bash" w:hAnsi="Arial New Bash"/>
                <w:b/>
              </w:rPr>
              <w:t>Ы</w:t>
            </w:r>
            <w:proofErr w:type="gramEnd"/>
          </w:p>
          <w:p w:rsidR="008E02A7" w:rsidRPr="00626F0D" w:rsidRDefault="008E02A7" w:rsidP="008E02A7">
            <w:pPr>
              <w:shd w:val="clear" w:color="auto" w:fill="FFFFFF"/>
              <w:spacing w:after="0" w:line="240" w:lineRule="auto"/>
              <w:jc w:val="center"/>
              <w:rPr>
                <w:rFonts w:ascii="Arial New Bash" w:hAnsi="Arial New Bash"/>
                <w:b/>
                <w:bCs/>
              </w:rPr>
            </w:pPr>
            <w:r>
              <w:rPr>
                <w:rFonts w:ascii="Arial New Bash" w:hAnsi="Arial New Bash"/>
                <w:b/>
                <w:bCs/>
              </w:rPr>
              <w:t>СА</w:t>
            </w:r>
            <w:r>
              <w:rPr>
                <w:rFonts w:ascii="Arial New Bash" w:hAnsi="Arial New Bash"/>
                <w:b/>
                <w:bCs/>
                <w:lang w:val="ba-RU"/>
              </w:rPr>
              <w:t>Ҡ</w:t>
            </w:r>
            <w:r>
              <w:rPr>
                <w:rFonts w:ascii="Arial New Bash" w:hAnsi="Arial New Bash"/>
                <w:b/>
                <w:bCs/>
              </w:rPr>
              <w:t>МА</w:t>
            </w:r>
            <w:r>
              <w:rPr>
                <w:rFonts w:ascii="Arial New Bash" w:hAnsi="Arial New Bash"/>
                <w:b/>
                <w:bCs/>
                <w:lang w:val="ba-RU"/>
              </w:rPr>
              <w:t>Ғ</w:t>
            </w:r>
            <w:r w:rsidRPr="00626F0D">
              <w:rPr>
                <w:rFonts w:ascii="Arial New Bash" w:hAnsi="Arial New Bash"/>
                <w:b/>
                <w:bCs/>
              </w:rPr>
              <w:t xml:space="preserve">ОШ  РАЙОНЫ </w:t>
            </w:r>
          </w:p>
          <w:p w:rsidR="008E02A7" w:rsidRPr="00626F0D" w:rsidRDefault="008E02A7" w:rsidP="008E02A7">
            <w:pPr>
              <w:shd w:val="clear" w:color="auto" w:fill="FFFFFF"/>
              <w:spacing w:after="0" w:line="240" w:lineRule="auto"/>
              <w:ind w:right="-185"/>
              <w:jc w:val="center"/>
              <w:rPr>
                <w:rFonts w:ascii="Arial New Bash" w:hAnsi="Arial New Bash"/>
                <w:b/>
                <w:bCs/>
              </w:rPr>
            </w:pPr>
            <w:r w:rsidRPr="00626F0D">
              <w:rPr>
                <w:rFonts w:ascii="Arial New Bash" w:hAnsi="Arial New Bash"/>
                <w:b/>
                <w:bCs/>
                <w:caps/>
              </w:rPr>
              <w:t>муниципаль районЫНЫ</w:t>
            </w:r>
            <w:r>
              <w:rPr>
                <w:rFonts w:ascii="Arial New Bash" w:hAnsi="Arial New Bash"/>
                <w:b/>
                <w:bCs/>
                <w:caps/>
                <w:lang w:val="ba-RU"/>
              </w:rPr>
              <w:t>Ң</w:t>
            </w:r>
            <w:r w:rsidRPr="00626F0D">
              <w:rPr>
                <w:rFonts w:ascii="Arial New Bash" w:hAnsi="Arial New Bash"/>
                <w:b/>
                <w:bCs/>
              </w:rPr>
              <w:t xml:space="preserve">  </w:t>
            </w:r>
          </w:p>
          <w:p w:rsidR="008E02A7" w:rsidRPr="00626F0D" w:rsidRDefault="008E02A7" w:rsidP="008E02A7">
            <w:pPr>
              <w:shd w:val="clear" w:color="auto" w:fill="FFFFFF"/>
              <w:spacing w:after="0" w:line="240" w:lineRule="auto"/>
              <w:jc w:val="center"/>
              <w:rPr>
                <w:rFonts w:ascii="Arial New Bash" w:hAnsi="Arial New Bash"/>
                <w:b/>
              </w:rPr>
            </w:pPr>
            <w:r w:rsidRPr="00626F0D">
              <w:rPr>
                <w:rFonts w:ascii="Arial New Bash" w:hAnsi="Arial New Bash"/>
                <w:b/>
                <w:caps/>
              </w:rPr>
              <w:t>ЙОМАШ</w:t>
            </w:r>
            <w:r w:rsidRPr="00626F0D">
              <w:rPr>
                <w:rFonts w:ascii="Arial New Bash" w:hAnsi="Arial New Bash"/>
                <w:b/>
              </w:rPr>
              <w:t xml:space="preserve"> АУЫЛ </w:t>
            </w:r>
            <w:r w:rsidRPr="00626F0D">
              <w:rPr>
                <w:rFonts w:ascii="Arial New Bash" w:hAnsi="Arial New Bash"/>
                <w:b/>
                <w:bCs/>
              </w:rPr>
              <w:t>СОВЕТЫ АУЫЛ БИЛ</w:t>
            </w:r>
            <w:r>
              <w:rPr>
                <w:rFonts w:ascii="Arial New Bash" w:hAnsi="Arial New Bash"/>
                <w:b/>
                <w:bCs/>
                <w:lang w:val="ba-RU"/>
              </w:rPr>
              <w:t>Ә</w:t>
            </w:r>
            <w:r w:rsidRPr="00626F0D">
              <w:rPr>
                <w:rFonts w:ascii="Arial New Bash" w:hAnsi="Arial New Bash"/>
                <w:b/>
                <w:bCs/>
                <w:caps/>
              </w:rPr>
              <w:t>м</w:t>
            </w:r>
            <w:r>
              <w:rPr>
                <w:rFonts w:ascii="Arial New Bash" w:hAnsi="Arial New Bash"/>
                <w:b/>
                <w:bCs/>
                <w:lang w:val="ba-RU"/>
              </w:rPr>
              <w:t>ӘҺ</w:t>
            </w:r>
            <w:r w:rsidRPr="00626F0D">
              <w:rPr>
                <w:rFonts w:ascii="Arial New Bash" w:hAnsi="Arial New Bash"/>
                <w:b/>
                <w:bCs/>
              </w:rPr>
              <w:t>Е СОВЕТЫ</w:t>
            </w:r>
          </w:p>
          <w:p w:rsidR="008E02A7" w:rsidRPr="00CD2362" w:rsidRDefault="008E02A7" w:rsidP="00210497">
            <w:pPr>
              <w:pStyle w:val="6"/>
              <w:shd w:val="clear" w:color="auto" w:fill="FFFFFF"/>
              <w:spacing w:before="0" w:line="240" w:lineRule="auto"/>
              <w:rPr>
                <w:rFonts w:ascii="Arial New Bash" w:hAnsi="Arial New Bash"/>
                <w:b/>
                <w:i w:val="0"/>
                <w:sz w:val="4"/>
              </w:rPr>
            </w:pPr>
          </w:p>
          <w:p w:rsidR="008E02A7" w:rsidRPr="00CD2362" w:rsidRDefault="008E02A7" w:rsidP="00210497">
            <w:pPr>
              <w:shd w:val="clear" w:color="auto" w:fill="FFFFFF"/>
              <w:rPr>
                <w:rFonts w:ascii="Arial New Bash" w:hAnsi="Arial New Bash"/>
                <w:b/>
                <w:bCs/>
                <w:sz w:val="20"/>
              </w:rPr>
            </w:pPr>
          </w:p>
        </w:tc>
        <w:tc>
          <w:tcPr>
            <w:tcW w:w="1559" w:type="dxa"/>
            <w:hideMark/>
          </w:tcPr>
          <w:p w:rsidR="008E02A7" w:rsidRPr="00CD2362" w:rsidRDefault="008E02A7" w:rsidP="00210497">
            <w:pPr>
              <w:shd w:val="clear" w:color="auto" w:fill="FFFFFF"/>
              <w:jc w:val="center"/>
              <w:rPr>
                <w:rFonts w:ascii="Arial New Bash" w:hAnsi="Arial New Bash"/>
                <w:b/>
                <w:sz w:val="20"/>
              </w:rPr>
            </w:pPr>
            <w:r>
              <w:rPr>
                <w:rFonts w:ascii="Arial New Bash" w:hAnsi="Arial New Bash"/>
                <w:b/>
                <w:noProof/>
                <w:lang w:eastAsia="ru-RU"/>
              </w:rPr>
              <w:drawing>
                <wp:inline distT="0" distB="0" distL="0" distR="0">
                  <wp:extent cx="942975" cy="1085850"/>
                  <wp:effectExtent l="19050" t="0" r="9525" b="0"/>
                  <wp:docPr id="1"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4"/>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253" w:type="dxa"/>
            <w:shd w:val="clear" w:color="auto" w:fill="FFFFFF"/>
          </w:tcPr>
          <w:p w:rsidR="008E02A7" w:rsidRPr="00626F0D" w:rsidRDefault="008E02A7" w:rsidP="00210497">
            <w:pPr>
              <w:pStyle w:val="6"/>
              <w:shd w:val="clear" w:color="auto" w:fill="FFFFFF"/>
              <w:spacing w:before="0" w:line="240" w:lineRule="auto"/>
              <w:jc w:val="center"/>
              <w:rPr>
                <w:rFonts w:ascii="Arial New Bash" w:hAnsi="Arial New Bash"/>
                <w:b/>
                <w:bCs/>
                <w:i w:val="0"/>
                <w:caps/>
                <w:color w:val="auto"/>
                <w:sz w:val="24"/>
              </w:rPr>
            </w:pPr>
            <w:r w:rsidRPr="00626F0D">
              <w:rPr>
                <w:rFonts w:ascii="Arial New Bash" w:hAnsi="Arial New Bash"/>
                <w:b/>
                <w:bCs/>
                <w:i w:val="0"/>
                <w:caps/>
                <w:color w:val="auto"/>
                <w:sz w:val="24"/>
              </w:rPr>
              <w:t>Совет сельского поселения</w:t>
            </w:r>
          </w:p>
          <w:p w:rsidR="008E02A7" w:rsidRPr="00626F0D" w:rsidRDefault="008E02A7" w:rsidP="00210497">
            <w:pPr>
              <w:pStyle w:val="4"/>
              <w:shd w:val="clear" w:color="auto" w:fill="FFFFFF"/>
              <w:spacing w:before="0" w:line="240" w:lineRule="auto"/>
              <w:jc w:val="center"/>
              <w:rPr>
                <w:rFonts w:ascii="Arial New Bash" w:hAnsi="Arial New Bash"/>
                <w:bCs w:val="0"/>
                <w:i w:val="0"/>
                <w:color w:val="auto"/>
                <w:sz w:val="24"/>
                <w:szCs w:val="24"/>
              </w:rPr>
            </w:pPr>
            <w:r w:rsidRPr="00626F0D">
              <w:rPr>
                <w:rFonts w:ascii="Arial New Bash" w:hAnsi="Arial New Bash"/>
                <w:i w:val="0"/>
                <w:color w:val="auto"/>
                <w:sz w:val="24"/>
                <w:szCs w:val="24"/>
              </w:rPr>
              <w:t>ЮМАШЕВСКИЙ СЕЛЬСОВЕТ</w:t>
            </w:r>
          </w:p>
          <w:p w:rsidR="008E02A7" w:rsidRPr="00CD2362" w:rsidRDefault="008E02A7" w:rsidP="00210497">
            <w:pPr>
              <w:shd w:val="clear" w:color="auto" w:fill="FFFFFF"/>
              <w:jc w:val="center"/>
              <w:rPr>
                <w:rFonts w:ascii="Arial New Bash" w:hAnsi="Arial New Bash"/>
                <w:b/>
              </w:rPr>
            </w:pPr>
            <w:r w:rsidRPr="00CD2362">
              <w:rPr>
                <w:rFonts w:ascii="Arial New Bash" w:hAnsi="Arial New Bash"/>
                <w:b/>
                <w:bCs/>
                <w:caps/>
              </w:rPr>
              <w:t>муниципального района Чекмагушевский район Республики Башкортостан</w:t>
            </w:r>
          </w:p>
          <w:p w:rsidR="008E02A7" w:rsidRPr="00CD2362" w:rsidRDefault="008E02A7" w:rsidP="00210497">
            <w:pPr>
              <w:shd w:val="clear" w:color="auto" w:fill="FFFFFF"/>
              <w:rPr>
                <w:rFonts w:ascii="Arial New Bash" w:hAnsi="Arial New Bash"/>
                <w:b/>
                <w:bCs/>
                <w:sz w:val="20"/>
              </w:rPr>
            </w:pPr>
          </w:p>
        </w:tc>
      </w:tr>
      <w:tr w:rsidR="008E02A7" w:rsidTr="00210497">
        <w:trPr>
          <w:cantSplit/>
        </w:trPr>
        <w:tc>
          <w:tcPr>
            <w:tcW w:w="10740" w:type="dxa"/>
            <w:gridSpan w:val="3"/>
            <w:tcBorders>
              <w:top w:val="nil"/>
              <w:left w:val="nil"/>
              <w:bottom w:val="thickThinSmallGap" w:sz="24" w:space="0" w:color="auto"/>
              <w:right w:val="nil"/>
            </w:tcBorders>
          </w:tcPr>
          <w:p w:rsidR="008E02A7" w:rsidRPr="00CD2362" w:rsidRDefault="008E02A7" w:rsidP="00210497">
            <w:pPr>
              <w:pStyle w:val="6"/>
              <w:spacing w:line="240" w:lineRule="auto"/>
              <w:rPr>
                <w:rFonts w:ascii="Times New Roman" w:hAnsi="Times New Roman"/>
                <w:bCs/>
                <w:caps/>
                <w:sz w:val="4"/>
              </w:rPr>
            </w:pPr>
          </w:p>
        </w:tc>
      </w:tr>
    </w:tbl>
    <w:p w:rsidR="008E02A7" w:rsidRPr="00A530D1" w:rsidRDefault="008E02A7" w:rsidP="008E02A7">
      <w:pPr>
        <w:shd w:val="clear" w:color="auto" w:fill="FFFFFF"/>
        <w:spacing w:line="293" w:lineRule="exact"/>
        <w:jc w:val="center"/>
        <w:rPr>
          <w:rFonts w:ascii="ER Bukinist Bashkir" w:hAnsi="ER Bukinist Bashkir"/>
          <w:b/>
          <w:bCs/>
          <w:sz w:val="26"/>
          <w:szCs w:val="26"/>
          <w:lang w:val="ba-RU"/>
        </w:rPr>
      </w:pPr>
    </w:p>
    <w:p w:rsidR="008E02A7" w:rsidRDefault="008E02A7" w:rsidP="008E02A7">
      <w:pPr>
        <w:shd w:val="clear" w:color="auto" w:fill="FFFFFF"/>
        <w:spacing w:line="293" w:lineRule="exact"/>
        <w:jc w:val="center"/>
        <w:rPr>
          <w:rFonts w:ascii="ER Bukinist Bashkir" w:hAnsi="ER Bukinist Bashkir"/>
          <w:b/>
          <w:sz w:val="26"/>
          <w:szCs w:val="26"/>
        </w:rPr>
      </w:pPr>
      <w:r w:rsidRPr="001F54D9">
        <w:rPr>
          <w:rFonts w:ascii="ER Bukinist Bashkir" w:hAnsi="ER Bukinist Bashkir"/>
          <w:b/>
          <w:bCs/>
          <w:sz w:val="26"/>
          <w:szCs w:val="26"/>
        </w:rPr>
        <w:t>Ҡ</w:t>
      </w:r>
      <w:r w:rsidRPr="001F54D9">
        <w:rPr>
          <w:rFonts w:ascii="ER Bukinist Bashkir" w:hAnsi="ER Bukinist Bashkir"/>
          <w:b/>
          <w:sz w:val="26"/>
          <w:szCs w:val="26"/>
        </w:rPr>
        <w:t xml:space="preserve">АРАР              </w:t>
      </w:r>
      <w:r>
        <w:rPr>
          <w:rFonts w:ascii="ER Bukinist Bashkir" w:hAnsi="ER Bukinist Bashkir"/>
          <w:b/>
          <w:sz w:val="26"/>
          <w:szCs w:val="26"/>
        </w:rPr>
        <w:t xml:space="preserve">                  </w:t>
      </w:r>
      <w:r w:rsidRPr="001F54D9">
        <w:rPr>
          <w:rFonts w:ascii="ER Bukinist Bashkir" w:hAnsi="ER Bukinist Bashkir"/>
          <w:b/>
          <w:sz w:val="26"/>
          <w:szCs w:val="26"/>
        </w:rPr>
        <w:t xml:space="preserve">      </w:t>
      </w:r>
      <w:r>
        <w:rPr>
          <w:rFonts w:ascii="ER Bukinist Bashkir" w:hAnsi="ER Bukinist Bashkir"/>
          <w:b/>
          <w:sz w:val="26"/>
          <w:szCs w:val="26"/>
        </w:rPr>
        <w:t xml:space="preserve">                                       </w:t>
      </w:r>
      <w:r w:rsidRPr="001F54D9">
        <w:rPr>
          <w:rFonts w:ascii="ER Bukinist Bashkir" w:hAnsi="ER Bukinist Bashkir"/>
          <w:b/>
          <w:sz w:val="26"/>
          <w:szCs w:val="26"/>
        </w:rPr>
        <w:t xml:space="preserve">                             РЕШЕНИЕ</w:t>
      </w:r>
    </w:p>
    <w:p w:rsidR="008E02A7" w:rsidRPr="00A34084" w:rsidRDefault="008E02A7" w:rsidP="00A34084">
      <w:pPr>
        <w:spacing w:after="0" w:line="240" w:lineRule="auto"/>
        <w:jc w:val="center"/>
        <w:rPr>
          <w:rFonts w:ascii="Times New Roman" w:hAnsi="Times New Roman" w:cs="Times New Roman"/>
          <w:sz w:val="28"/>
          <w:szCs w:val="28"/>
        </w:rPr>
      </w:pPr>
      <w:r w:rsidRPr="00A34084">
        <w:rPr>
          <w:rFonts w:ascii="Times New Roman" w:hAnsi="Times New Roman" w:cs="Times New Roman"/>
          <w:sz w:val="28"/>
          <w:szCs w:val="28"/>
        </w:rPr>
        <w:t xml:space="preserve">О внесении изменений и дополнений </w:t>
      </w:r>
    </w:p>
    <w:p w:rsidR="008E02A7" w:rsidRPr="00A34084" w:rsidRDefault="008E02A7" w:rsidP="00A34084">
      <w:pPr>
        <w:spacing w:after="0" w:line="240" w:lineRule="auto"/>
        <w:jc w:val="center"/>
        <w:rPr>
          <w:rFonts w:ascii="Times New Roman" w:hAnsi="Times New Roman" w:cs="Times New Roman"/>
          <w:sz w:val="28"/>
          <w:szCs w:val="28"/>
        </w:rPr>
      </w:pPr>
      <w:r w:rsidRPr="00A34084">
        <w:rPr>
          <w:rFonts w:ascii="Times New Roman" w:hAnsi="Times New Roman" w:cs="Times New Roman"/>
          <w:sz w:val="28"/>
          <w:szCs w:val="28"/>
        </w:rPr>
        <w:t>в Устав сельского поселения Юмашевский сельсовет</w:t>
      </w:r>
    </w:p>
    <w:p w:rsidR="008E02A7" w:rsidRPr="00A34084" w:rsidRDefault="008E02A7" w:rsidP="00A34084">
      <w:pPr>
        <w:spacing w:after="0" w:line="240" w:lineRule="auto"/>
        <w:jc w:val="center"/>
        <w:rPr>
          <w:rFonts w:ascii="Times New Roman" w:hAnsi="Times New Roman" w:cs="Times New Roman"/>
          <w:sz w:val="28"/>
          <w:szCs w:val="28"/>
        </w:rPr>
      </w:pPr>
      <w:r w:rsidRPr="00A34084">
        <w:rPr>
          <w:rFonts w:ascii="Times New Roman" w:hAnsi="Times New Roman" w:cs="Times New Roman"/>
          <w:sz w:val="28"/>
          <w:szCs w:val="28"/>
        </w:rPr>
        <w:t xml:space="preserve">муниципального района Чекмагушевский район </w:t>
      </w:r>
    </w:p>
    <w:p w:rsidR="008E02A7" w:rsidRPr="00A34084" w:rsidRDefault="008E02A7" w:rsidP="00A34084">
      <w:pPr>
        <w:spacing w:after="0" w:line="240" w:lineRule="auto"/>
        <w:jc w:val="center"/>
        <w:rPr>
          <w:rFonts w:ascii="Times New Roman" w:hAnsi="Times New Roman" w:cs="Times New Roman"/>
          <w:sz w:val="28"/>
          <w:szCs w:val="28"/>
        </w:rPr>
      </w:pPr>
      <w:r w:rsidRPr="00A34084">
        <w:rPr>
          <w:rFonts w:ascii="Times New Roman" w:hAnsi="Times New Roman" w:cs="Times New Roman"/>
          <w:sz w:val="28"/>
          <w:szCs w:val="28"/>
        </w:rPr>
        <w:t>Республики Башкортостан</w:t>
      </w:r>
    </w:p>
    <w:p w:rsidR="008E02A7" w:rsidRPr="00885F5F" w:rsidRDefault="008E02A7" w:rsidP="008E02A7">
      <w:pPr>
        <w:pStyle w:val="ConsPlusNormal"/>
        <w:widowControl/>
        <w:ind w:firstLine="540"/>
        <w:jc w:val="center"/>
        <w:rPr>
          <w:rFonts w:ascii="Times New Roman" w:hAnsi="Times New Roman" w:cs="Times New Roman"/>
          <w:sz w:val="28"/>
          <w:szCs w:val="28"/>
        </w:rPr>
      </w:pPr>
    </w:p>
    <w:p w:rsidR="008E02A7" w:rsidRDefault="008E02A7"/>
    <w:p w:rsidR="008E02A7" w:rsidRPr="00A34084" w:rsidRDefault="00A34084" w:rsidP="00A34084">
      <w:pPr>
        <w:pStyle w:val="ConsPlusNormal"/>
        <w:widowControl/>
        <w:ind w:firstLine="540"/>
        <w:jc w:val="both"/>
        <w:rPr>
          <w:rFonts w:ascii="Times New Roman" w:hAnsi="Times New Roman" w:cs="Times New Roman"/>
          <w:b/>
          <w:sz w:val="28"/>
        </w:rPr>
      </w:pPr>
      <w:r w:rsidRPr="00885F5F">
        <w:rPr>
          <w:rFonts w:ascii="Times New Roman" w:hAnsi="Times New Roman" w:cs="Times New Roman"/>
          <w:sz w:val="28"/>
        </w:rPr>
        <w:t xml:space="preserve">Совет сельского поселения Юмашевский сельсовет муниципального района Чекмагушевский район Республики Башкортостан </w:t>
      </w:r>
      <w:r>
        <w:rPr>
          <w:rFonts w:ascii="Times New Roman" w:hAnsi="Times New Roman" w:cs="Times New Roman"/>
          <w:sz w:val="28"/>
        </w:rPr>
        <w:t xml:space="preserve"> </w:t>
      </w:r>
      <w:proofErr w:type="gramStart"/>
      <w:r w:rsidRPr="00D74717">
        <w:rPr>
          <w:rFonts w:ascii="Times New Roman" w:hAnsi="Times New Roman" w:cs="Times New Roman"/>
          <w:sz w:val="28"/>
        </w:rPr>
        <w:t>Р</w:t>
      </w:r>
      <w:proofErr w:type="gramEnd"/>
      <w:r w:rsidRPr="00D74717">
        <w:rPr>
          <w:rFonts w:ascii="Times New Roman" w:hAnsi="Times New Roman" w:cs="Times New Roman"/>
          <w:sz w:val="28"/>
        </w:rPr>
        <w:t xml:space="preserve"> Е Ш И Л :</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сельского поселения Юмашевский сельсовет муниципального района Чекмагушевский район Республики Башкортостан следующие изменения и дополнения: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sidR="009310F6">
        <w:rPr>
          <w:rFonts w:ascii="Times New Roman" w:hAnsi="Times New Roman" w:cs="Times New Roman"/>
          <w:b/>
          <w:sz w:val="28"/>
          <w:szCs w:val="28"/>
        </w:rPr>
        <w:t xml:space="preserve"> </w:t>
      </w:r>
      <w:r>
        <w:rPr>
          <w:rFonts w:ascii="Times New Roman" w:hAnsi="Times New Roman" w:cs="Times New Roman"/>
          <w:sz w:val="28"/>
          <w:szCs w:val="28"/>
        </w:rPr>
        <w:t>в части 1 статьи</w:t>
      </w:r>
      <w:r w:rsidR="00A34084">
        <w:rPr>
          <w:rFonts w:ascii="Times New Roman" w:hAnsi="Times New Roman" w:cs="Times New Roman"/>
          <w:sz w:val="28"/>
          <w:szCs w:val="28"/>
        </w:rPr>
        <w:t xml:space="preserve"> </w:t>
      </w:r>
      <w:r>
        <w:rPr>
          <w:rFonts w:ascii="Times New Roman" w:hAnsi="Times New Roman" w:cs="Times New Roman"/>
          <w:sz w:val="28"/>
          <w:szCs w:val="28"/>
        </w:rPr>
        <w:t>3:</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hyperlink r:id="rId5" w:history="1">
        <w:r>
          <w:rPr>
            <w:rStyle w:val="a6"/>
            <w:rFonts w:ascii="Times New Roman" w:hAnsi="Times New Roman" w:cs="Times New Roman"/>
            <w:color w:val="auto"/>
            <w:sz w:val="28"/>
            <w:szCs w:val="28"/>
            <w:u w:val="none"/>
          </w:rPr>
          <w:t xml:space="preserve">пункт 4 </w:t>
        </w:r>
      </w:hyperlink>
      <w:r>
        <w:rPr>
          <w:rFonts w:ascii="Times New Roman" w:hAnsi="Times New Roman" w:cs="Times New Roman"/>
          <w:sz w:val="28"/>
          <w:szCs w:val="28"/>
        </w:rPr>
        <w:t>признать утратившим силу;</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6" w:history="1">
        <w:r>
          <w:rPr>
            <w:rStyle w:val="a6"/>
            <w:rFonts w:ascii="Times New Roman" w:hAnsi="Times New Roman" w:cs="Times New Roman"/>
            <w:color w:val="auto"/>
            <w:sz w:val="28"/>
            <w:szCs w:val="28"/>
            <w:u w:val="none"/>
          </w:rPr>
          <w:t>пункт 21</w:t>
        </w:r>
      </w:hyperlink>
      <w:r>
        <w:t xml:space="preserve"> </w:t>
      </w:r>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Pr>
          <w:rFonts w:ascii="Times New Roman" w:hAnsi="Times New Roman" w:cs="Times New Roman"/>
          <w:sz w:val="28"/>
          <w:szCs w:val="28"/>
        </w:rPr>
        <w:lastRenderedPageBreak/>
        <w:t>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Pr>
            <w:rStyle w:val="a6"/>
            <w:rFonts w:ascii="Times New Roman" w:hAnsi="Times New Roman" w:cs="Times New Roman"/>
            <w:color w:val="auto"/>
            <w:sz w:val="28"/>
            <w:szCs w:val="28"/>
            <w:u w:val="none"/>
          </w:rPr>
          <w:t>кодексом</w:t>
        </w:r>
      </w:hyperlink>
      <w:r>
        <w:t xml:space="preserve"> </w:t>
      </w:r>
      <w:r>
        <w:rPr>
          <w:rFonts w:ascii="Times New Roman" w:hAnsi="Times New Roman" w:cs="Times New Roman"/>
          <w:sz w:val="28"/>
          <w:szCs w:val="28"/>
        </w:rPr>
        <w:t>Российской Федерации";</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8" w:history="1">
        <w:r>
          <w:rPr>
            <w:rStyle w:val="a6"/>
            <w:rFonts w:ascii="Times New Roman" w:hAnsi="Times New Roman" w:cs="Times New Roman"/>
            <w:color w:val="auto"/>
            <w:sz w:val="28"/>
            <w:szCs w:val="28"/>
            <w:u w:val="none"/>
          </w:rPr>
          <w:t xml:space="preserve">пункт 24 </w:t>
        </w:r>
      </w:hyperlink>
      <w:r>
        <w:rPr>
          <w:rFonts w:ascii="Times New Roman" w:hAnsi="Times New Roman" w:cs="Times New Roman"/>
          <w:sz w:val="28"/>
          <w:szCs w:val="28"/>
        </w:rPr>
        <w:t>признать утратившим силу;</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Статья 8.1. Сход граждан</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w:t>
      </w:r>
      <w:r w:rsidR="00A34084">
        <w:rPr>
          <w:rFonts w:ascii="Times New Roman" w:hAnsi="Times New Roman" w:cs="Times New Roman"/>
          <w:sz w:val="28"/>
          <w:szCs w:val="28"/>
        </w:rPr>
        <w:t xml:space="preserve"> </w:t>
      </w:r>
      <w:r>
        <w:rPr>
          <w:rFonts w:ascii="Times New Roman" w:hAnsi="Times New Roman" w:cs="Times New Roman"/>
          <w:sz w:val="28"/>
          <w:szCs w:val="28"/>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проведение схода обеспечиваются главой муниципального образования.</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E02A7" w:rsidRDefault="008E02A7" w:rsidP="008E02A7">
      <w:pPr>
        <w:pStyle w:val="a3"/>
        <w:ind w:firstLine="709"/>
        <w:rPr>
          <w:szCs w:val="28"/>
        </w:rPr>
      </w:pPr>
      <w:r>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1.6.3. в части 4 слова «Порядок организации и проведения публичных слушаний» заменить словами «Порядок организации и проведения </w:t>
      </w:r>
      <w:r>
        <w:rPr>
          <w:rFonts w:ascii="Times New Roman" w:hAnsi="Times New Roman" w:cs="Times New Roman"/>
          <w:sz w:val="28"/>
          <w:szCs w:val="28"/>
        </w:rPr>
        <w:lastRenderedPageBreak/>
        <w:t>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8E02A7" w:rsidRDefault="008E02A7" w:rsidP="008E02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8E02A7" w:rsidRDefault="008E02A7" w:rsidP="008E02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8E02A7" w:rsidRDefault="008E02A7" w:rsidP="008E02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8E02A7" w:rsidRDefault="008E02A7" w:rsidP="008E02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8E02A7" w:rsidRDefault="008E02A7" w:rsidP="008E02A7">
      <w:pPr>
        <w:pStyle w:val="a5"/>
        <w:ind w:firstLine="709"/>
        <w:jc w:val="both"/>
        <w:rPr>
          <w:rFonts w:ascii="Times New Roman" w:hAnsi="Times New Roman" w:cs="Times New Roman"/>
          <w:sz w:val="28"/>
          <w:szCs w:val="28"/>
        </w:rPr>
      </w:pP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уборки территории Сельского поселения, в том числе в зимний период;</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8E02A7" w:rsidRDefault="008E02A7" w:rsidP="008E02A7">
      <w:pPr>
        <w:pStyle w:val="a3"/>
        <w:ind w:firstLine="709"/>
        <w:rPr>
          <w:szCs w:val="28"/>
        </w:rPr>
      </w:pPr>
      <w:r>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E02A7" w:rsidRDefault="008E02A7" w:rsidP="008E02A7">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2A7" w:rsidRDefault="008E02A7" w:rsidP="008E02A7">
      <w:pPr>
        <w:pStyle w:val="a3"/>
        <w:ind w:firstLine="709"/>
        <w:rPr>
          <w:szCs w:val="28"/>
        </w:rPr>
      </w:pPr>
      <w:r>
        <w:rPr>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8E02A7" w:rsidRDefault="008E02A7" w:rsidP="008E02A7">
      <w:pPr>
        <w:pStyle w:val="a3"/>
        <w:ind w:firstLine="709"/>
        <w:rPr>
          <w:szCs w:val="28"/>
        </w:rPr>
      </w:pPr>
      <w:r>
        <w:rPr>
          <w:szCs w:val="28"/>
        </w:rPr>
        <w:lastRenderedPageBreak/>
        <w:t>Муниципальные правовые акты и соглашения могут быть доведены до всеобщего сведения по телевидению и радио.</w:t>
      </w:r>
    </w:p>
    <w:p w:rsidR="008E02A7" w:rsidRDefault="008E02A7" w:rsidP="008E02A7">
      <w:pPr>
        <w:pStyle w:val="a3"/>
        <w:ind w:firstLine="709"/>
        <w:rPr>
          <w:szCs w:val="28"/>
        </w:rPr>
      </w:pPr>
      <w:r>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szCs w:val="28"/>
        </w:rPr>
        <w:t>.»;</w:t>
      </w:r>
      <w:proofErr w:type="gramEnd"/>
    </w:p>
    <w:p w:rsidR="008E02A7" w:rsidRDefault="008E02A7" w:rsidP="008E02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8E02A7" w:rsidRDefault="008E02A7" w:rsidP="008E02A7">
      <w:pPr>
        <w:spacing w:after="0" w:line="240" w:lineRule="auto"/>
        <w:ind w:firstLine="709"/>
        <w:rPr>
          <w:rFonts w:ascii="Times New Roman" w:hAnsi="Times New Roman" w:cs="Times New Roman"/>
          <w:sz w:val="28"/>
          <w:szCs w:val="28"/>
        </w:rPr>
      </w:pPr>
    </w:p>
    <w:p w:rsidR="008E02A7" w:rsidRDefault="008E02A7" w:rsidP="008E02A7">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8E02A7" w:rsidRDefault="008E02A7" w:rsidP="008E02A7">
      <w:pPr>
        <w:spacing w:after="0" w:line="240" w:lineRule="auto"/>
        <w:ind w:firstLine="709"/>
        <w:rPr>
          <w:rFonts w:ascii="Times New Roman" w:hAnsi="Times New Roman" w:cs="Times New Roman"/>
          <w:sz w:val="28"/>
          <w:szCs w:val="28"/>
        </w:rPr>
      </w:pPr>
    </w:p>
    <w:p w:rsidR="008E02A7" w:rsidRDefault="008E02A7" w:rsidP="008E02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8E02A7" w:rsidRDefault="008E02A7" w:rsidP="008E02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0" w:history="1">
        <w:r>
          <w:rPr>
            <w:rStyle w:val="a6"/>
            <w:rFonts w:ascii="Times New Roman" w:hAnsi="Times New Roman" w:cs="Times New Roman"/>
            <w:bCs/>
            <w:color w:val="auto"/>
            <w:sz w:val="28"/>
            <w:szCs w:val="28"/>
            <w:u w:val="none"/>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1" w:history="1">
        <w:r>
          <w:rPr>
            <w:rStyle w:val="a6"/>
            <w:rFonts w:ascii="Times New Roman" w:hAnsi="Times New Roman" w:cs="Times New Roman"/>
            <w:color w:val="auto"/>
            <w:sz w:val="28"/>
            <w:szCs w:val="28"/>
            <w:u w:val="none"/>
          </w:rPr>
          <w:t>Пункт 1.1.</w:t>
        </w:r>
      </w:hyperlink>
      <w:r>
        <w:rPr>
          <w:rFonts w:ascii="Times New Roman" w:hAnsi="Times New Roman" w:cs="Times New Roman"/>
          <w:sz w:val="28"/>
          <w:szCs w:val="28"/>
        </w:rPr>
        <w:t>2 настоящего решения вступает в силу с 1 января 2019 года.</w:t>
      </w:r>
    </w:p>
    <w:p w:rsidR="008E02A7" w:rsidRDefault="008E02A7" w:rsidP="008E02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w:t>
      </w:r>
      <w:r w:rsidR="00A34084">
        <w:rPr>
          <w:rFonts w:ascii="Times New Roman" w:hAnsi="Times New Roman" w:cs="Times New Roman"/>
          <w:sz w:val="28"/>
          <w:szCs w:val="28"/>
        </w:rPr>
        <w:t xml:space="preserve"> на информационном стенде в здании администрации сельского поселения Юмашевский сельсовет</w:t>
      </w:r>
      <w:r>
        <w:rPr>
          <w:rFonts w:ascii="Times New Roman" w:hAnsi="Times New Roman" w:cs="Times New Roman"/>
          <w:sz w:val="28"/>
          <w:szCs w:val="28"/>
        </w:rPr>
        <w:t xml:space="preserve"> после его государственной регистрации.</w:t>
      </w:r>
    </w:p>
    <w:p w:rsidR="00A34084" w:rsidRDefault="00A34084"/>
    <w:p w:rsidR="00A34084" w:rsidRDefault="00A34084" w:rsidP="00A34084"/>
    <w:p w:rsidR="00A34084" w:rsidRDefault="00A34084" w:rsidP="00A34084">
      <w:pPr>
        <w:pStyle w:val="a3"/>
      </w:pPr>
      <w:r>
        <w:t xml:space="preserve">Председателя Совета </w:t>
      </w:r>
    </w:p>
    <w:p w:rsidR="00A34084" w:rsidRDefault="00A34084" w:rsidP="00A34084">
      <w:pPr>
        <w:pStyle w:val="a3"/>
      </w:pPr>
      <w:r>
        <w:t>сельского поселения</w:t>
      </w:r>
    </w:p>
    <w:p w:rsidR="00A34084" w:rsidRDefault="00A34084" w:rsidP="00A34084">
      <w:pPr>
        <w:pStyle w:val="a3"/>
      </w:pPr>
      <w:r>
        <w:t>Юмашевский сельсовет</w:t>
      </w:r>
    </w:p>
    <w:p w:rsidR="00A34084" w:rsidRDefault="00A34084" w:rsidP="00A34084">
      <w:pPr>
        <w:pStyle w:val="a3"/>
      </w:pPr>
      <w:r>
        <w:t>муниципального района</w:t>
      </w:r>
    </w:p>
    <w:p w:rsidR="00A34084" w:rsidRDefault="00A34084" w:rsidP="00A34084">
      <w:pPr>
        <w:pStyle w:val="a3"/>
      </w:pPr>
      <w:r>
        <w:t>Чекмагушевский район</w:t>
      </w:r>
    </w:p>
    <w:p w:rsidR="00A34084" w:rsidRDefault="00A34084" w:rsidP="00A34084">
      <w:pPr>
        <w:pStyle w:val="a3"/>
      </w:pPr>
      <w:r>
        <w:t xml:space="preserve">Республики Башкортостан                                                      Р.Х. </w:t>
      </w:r>
      <w:proofErr w:type="spellStart"/>
      <w:r>
        <w:t>Салимгареева</w:t>
      </w:r>
      <w:proofErr w:type="spellEnd"/>
    </w:p>
    <w:p w:rsidR="00A34084" w:rsidRPr="00FB2CA1" w:rsidRDefault="00A34084" w:rsidP="00A34084">
      <w:pPr>
        <w:autoSpaceDE w:val="0"/>
        <w:autoSpaceDN w:val="0"/>
        <w:adjustRightInd w:val="0"/>
        <w:rPr>
          <w:sz w:val="28"/>
          <w:szCs w:val="28"/>
        </w:rPr>
      </w:pPr>
    </w:p>
    <w:p w:rsidR="00A34084" w:rsidRDefault="00A34084" w:rsidP="00A34084">
      <w:pPr>
        <w:tabs>
          <w:tab w:val="left" w:pos="2475"/>
        </w:tabs>
        <w:autoSpaceDE w:val="0"/>
        <w:autoSpaceDN w:val="0"/>
        <w:adjustRightInd w:val="0"/>
        <w:ind w:left="-567" w:firstLine="709"/>
        <w:rPr>
          <w:sz w:val="28"/>
          <w:szCs w:val="28"/>
        </w:rPr>
      </w:pPr>
    </w:p>
    <w:p w:rsidR="00A34084" w:rsidRPr="00A34084" w:rsidRDefault="00A34084" w:rsidP="00A34084">
      <w:pPr>
        <w:autoSpaceDE w:val="0"/>
        <w:autoSpaceDN w:val="0"/>
        <w:adjustRightInd w:val="0"/>
        <w:spacing w:after="0" w:line="240" w:lineRule="auto"/>
        <w:rPr>
          <w:rFonts w:ascii="Times New Roman" w:hAnsi="Times New Roman" w:cs="Times New Roman"/>
          <w:sz w:val="28"/>
          <w:szCs w:val="28"/>
        </w:rPr>
      </w:pPr>
      <w:proofErr w:type="spellStart"/>
      <w:r w:rsidRPr="00A34084">
        <w:rPr>
          <w:rFonts w:ascii="Times New Roman" w:hAnsi="Times New Roman" w:cs="Times New Roman"/>
          <w:sz w:val="28"/>
          <w:szCs w:val="28"/>
        </w:rPr>
        <w:t>с</w:t>
      </w:r>
      <w:proofErr w:type="gramStart"/>
      <w:r w:rsidRPr="00A34084">
        <w:rPr>
          <w:rFonts w:ascii="Times New Roman" w:hAnsi="Times New Roman" w:cs="Times New Roman"/>
          <w:sz w:val="28"/>
          <w:szCs w:val="28"/>
        </w:rPr>
        <w:t>.Ю</w:t>
      </w:r>
      <w:proofErr w:type="gramEnd"/>
      <w:r w:rsidRPr="00A34084">
        <w:rPr>
          <w:rFonts w:ascii="Times New Roman" w:hAnsi="Times New Roman" w:cs="Times New Roman"/>
          <w:sz w:val="28"/>
          <w:szCs w:val="28"/>
        </w:rPr>
        <w:t>машево</w:t>
      </w:r>
      <w:proofErr w:type="spellEnd"/>
      <w:r w:rsidRPr="00A34084">
        <w:rPr>
          <w:rFonts w:ascii="Times New Roman" w:hAnsi="Times New Roman" w:cs="Times New Roman"/>
          <w:sz w:val="28"/>
          <w:szCs w:val="28"/>
        </w:rPr>
        <w:t xml:space="preserve"> </w:t>
      </w:r>
    </w:p>
    <w:p w:rsidR="00A34084" w:rsidRPr="00A34084" w:rsidRDefault="00A34084" w:rsidP="00A340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ноября</w:t>
      </w:r>
      <w:r w:rsidRPr="00A34084">
        <w:rPr>
          <w:rFonts w:ascii="Times New Roman" w:hAnsi="Times New Roman" w:cs="Times New Roman"/>
          <w:sz w:val="28"/>
          <w:szCs w:val="28"/>
        </w:rPr>
        <w:t xml:space="preserve"> 201</w:t>
      </w:r>
      <w:r>
        <w:rPr>
          <w:rFonts w:ascii="Times New Roman" w:hAnsi="Times New Roman" w:cs="Times New Roman"/>
          <w:sz w:val="28"/>
          <w:szCs w:val="28"/>
        </w:rPr>
        <w:t>8</w:t>
      </w:r>
      <w:r w:rsidRPr="00A34084">
        <w:rPr>
          <w:rFonts w:ascii="Times New Roman" w:hAnsi="Times New Roman" w:cs="Times New Roman"/>
          <w:sz w:val="28"/>
          <w:szCs w:val="28"/>
        </w:rPr>
        <w:t xml:space="preserve"> года         </w:t>
      </w:r>
    </w:p>
    <w:p w:rsidR="00A34084" w:rsidRPr="00A34084" w:rsidRDefault="00A34084" w:rsidP="00A34084">
      <w:pPr>
        <w:autoSpaceDE w:val="0"/>
        <w:autoSpaceDN w:val="0"/>
        <w:adjustRightInd w:val="0"/>
        <w:spacing w:after="0" w:line="240" w:lineRule="auto"/>
        <w:rPr>
          <w:rFonts w:ascii="Times New Roman" w:hAnsi="Times New Roman" w:cs="Times New Roman"/>
          <w:sz w:val="28"/>
          <w:szCs w:val="28"/>
        </w:rPr>
      </w:pPr>
      <w:r w:rsidRPr="00A34084">
        <w:rPr>
          <w:rFonts w:ascii="Times New Roman" w:hAnsi="Times New Roman" w:cs="Times New Roman"/>
          <w:sz w:val="28"/>
          <w:szCs w:val="28"/>
        </w:rPr>
        <w:t xml:space="preserve">№ </w:t>
      </w:r>
      <w:r>
        <w:rPr>
          <w:rFonts w:ascii="Times New Roman" w:hAnsi="Times New Roman" w:cs="Times New Roman"/>
          <w:sz w:val="28"/>
          <w:szCs w:val="28"/>
        </w:rPr>
        <w:t>119</w:t>
      </w:r>
    </w:p>
    <w:p w:rsidR="008E02A7" w:rsidRPr="00A34084" w:rsidRDefault="008E02A7" w:rsidP="00A34084"/>
    <w:sectPr w:rsidR="008E02A7" w:rsidRPr="00A34084" w:rsidSect="00643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2A7"/>
    <w:rsid w:val="000D1F8E"/>
    <w:rsid w:val="002F509A"/>
    <w:rsid w:val="00643892"/>
    <w:rsid w:val="007F3CD6"/>
    <w:rsid w:val="008E02A7"/>
    <w:rsid w:val="009310F6"/>
    <w:rsid w:val="00A34084"/>
    <w:rsid w:val="00AC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92"/>
  </w:style>
  <w:style w:type="paragraph" w:styleId="4">
    <w:name w:val="heading 4"/>
    <w:basedOn w:val="a"/>
    <w:next w:val="a"/>
    <w:link w:val="40"/>
    <w:uiPriority w:val="9"/>
    <w:semiHidden/>
    <w:unhideWhenUsed/>
    <w:qFormat/>
    <w:rsid w:val="008E02A7"/>
    <w:pPr>
      <w:keepNext/>
      <w:keepLines/>
      <w:spacing w:before="200" w:after="0"/>
      <w:outlineLvl w:val="3"/>
    </w:pPr>
    <w:rPr>
      <w:rFonts w:ascii="Cambria" w:eastAsia="Times New Roman" w:hAnsi="Cambria" w:cs="Times New Roman"/>
      <w:b/>
      <w:bCs/>
      <w:i/>
      <w:iCs/>
      <w:color w:val="4F81BD"/>
      <w:lang w:eastAsia="ru-RU"/>
    </w:rPr>
  </w:style>
  <w:style w:type="paragraph" w:styleId="6">
    <w:name w:val="heading 6"/>
    <w:basedOn w:val="a"/>
    <w:next w:val="a"/>
    <w:link w:val="60"/>
    <w:uiPriority w:val="9"/>
    <w:semiHidden/>
    <w:unhideWhenUsed/>
    <w:qFormat/>
    <w:rsid w:val="008E02A7"/>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02A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8E02A7"/>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8E02A7"/>
    <w:pPr>
      <w:spacing w:after="120" w:line="240" w:lineRule="auto"/>
      <w:ind w:left="283"/>
    </w:pPr>
    <w:rPr>
      <w:rFonts w:ascii="Arial" w:eastAsia="Times New Roman" w:hAnsi="Arial" w:cs="Times New Roman"/>
      <w:sz w:val="16"/>
      <w:szCs w:val="16"/>
      <w:lang w:eastAsia="ru-RU"/>
    </w:rPr>
  </w:style>
  <w:style w:type="character" w:customStyle="1" w:styleId="30">
    <w:name w:val="Основной текст с отступом 3 Знак"/>
    <w:basedOn w:val="a0"/>
    <w:link w:val="3"/>
    <w:semiHidden/>
    <w:rsid w:val="008E02A7"/>
    <w:rPr>
      <w:rFonts w:ascii="Arial" w:eastAsia="Times New Roman" w:hAnsi="Arial" w:cs="Times New Roman"/>
      <w:sz w:val="16"/>
      <w:szCs w:val="16"/>
      <w:lang w:eastAsia="ru-RU"/>
    </w:rPr>
  </w:style>
  <w:style w:type="paragraph" w:styleId="a5">
    <w:name w:val="No Spacing"/>
    <w:uiPriority w:val="1"/>
    <w:qFormat/>
    <w:rsid w:val="008E02A7"/>
    <w:pPr>
      <w:spacing w:after="0" w:line="240" w:lineRule="auto"/>
    </w:pPr>
  </w:style>
  <w:style w:type="paragraph" w:customStyle="1" w:styleId="ConsPlusNormal">
    <w:name w:val="ConsPlusNormal"/>
    <w:rsid w:val="008E0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8E02A7"/>
    <w:rPr>
      <w:color w:val="0000FF"/>
      <w:u w:val="single"/>
    </w:rPr>
  </w:style>
  <w:style w:type="character" w:customStyle="1" w:styleId="40">
    <w:name w:val="Заголовок 4 Знак"/>
    <w:basedOn w:val="a0"/>
    <w:link w:val="4"/>
    <w:uiPriority w:val="9"/>
    <w:semiHidden/>
    <w:rsid w:val="008E02A7"/>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
    <w:semiHidden/>
    <w:rsid w:val="008E02A7"/>
    <w:rPr>
      <w:rFonts w:ascii="Cambria" w:eastAsia="Times New Roman" w:hAnsi="Cambria" w:cs="Times New Roman"/>
      <w:i/>
      <w:iCs/>
      <w:color w:val="243F60"/>
      <w:lang w:eastAsia="ru-RU"/>
    </w:rPr>
  </w:style>
  <w:style w:type="paragraph" w:styleId="a7">
    <w:name w:val="Balloon Text"/>
    <w:basedOn w:val="a"/>
    <w:link w:val="a8"/>
    <w:uiPriority w:val="99"/>
    <w:semiHidden/>
    <w:unhideWhenUsed/>
    <w:rsid w:val="008E0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4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jpe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5</cp:revision>
  <cp:lastPrinted>2018-11-20T05:17:00Z</cp:lastPrinted>
  <dcterms:created xsi:type="dcterms:W3CDTF">2018-11-19T11:19:00Z</dcterms:created>
  <dcterms:modified xsi:type="dcterms:W3CDTF">2018-11-20T05:31:00Z</dcterms:modified>
</cp:coreProperties>
</file>