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933B5F" w:rsidTr="008A350B">
        <w:trPr>
          <w:cantSplit/>
        </w:trPr>
        <w:tc>
          <w:tcPr>
            <w:tcW w:w="4896" w:type="dxa"/>
          </w:tcPr>
          <w:p w:rsidR="00933B5F" w:rsidRPr="001068C2" w:rsidRDefault="00933B5F" w:rsidP="008A350B">
            <w:pPr>
              <w:jc w:val="center"/>
              <w:rPr>
                <w:b/>
              </w:rPr>
            </w:pPr>
            <w:r w:rsidRPr="001068C2">
              <w:rPr>
                <w:b/>
              </w:rPr>
              <w:t>БАШ</w:t>
            </w:r>
            <w:r w:rsidRPr="001068C2">
              <w:rPr>
                <w:b/>
                <w:lang w:val="ba-RU"/>
              </w:rPr>
              <w:t>Ҡ</w:t>
            </w:r>
            <w:r w:rsidRPr="001068C2">
              <w:rPr>
                <w:b/>
              </w:rPr>
              <w:t>ОРТОСТАН  РЕСПУБЛИКА</w:t>
            </w:r>
            <w:r w:rsidRPr="001068C2">
              <w:rPr>
                <w:b/>
                <w:lang w:val="ba-RU"/>
              </w:rPr>
              <w:t>Һ</w:t>
            </w:r>
            <w:proofErr w:type="gramStart"/>
            <w:r w:rsidRPr="001068C2">
              <w:rPr>
                <w:b/>
              </w:rPr>
              <w:t>Ы</w:t>
            </w:r>
            <w:proofErr w:type="gramEnd"/>
          </w:p>
          <w:p w:rsidR="00933B5F" w:rsidRPr="001068C2" w:rsidRDefault="00933B5F" w:rsidP="008A350B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</w:rPr>
              <w:t>СА</w:t>
            </w:r>
            <w:r w:rsidRPr="001068C2">
              <w:rPr>
                <w:b/>
                <w:bCs/>
                <w:lang w:val="ba-RU"/>
              </w:rPr>
              <w:t>Ҡ</w:t>
            </w:r>
            <w:r w:rsidRPr="001068C2">
              <w:rPr>
                <w:b/>
                <w:bCs/>
              </w:rPr>
              <w:t>МА</w:t>
            </w:r>
            <w:r w:rsidRPr="001068C2">
              <w:rPr>
                <w:b/>
                <w:bCs/>
                <w:lang w:val="ba-RU"/>
              </w:rPr>
              <w:t>Ғ</w:t>
            </w:r>
            <w:r w:rsidRPr="001068C2">
              <w:rPr>
                <w:b/>
                <w:bCs/>
              </w:rPr>
              <w:t>ОШ  РАЙОНЫ</w:t>
            </w:r>
          </w:p>
          <w:p w:rsidR="00933B5F" w:rsidRPr="001068C2" w:rsidRDefault="00933B5F" w:rsidP="008A350B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  <w:caps/>
              </w:rPr>
              <w:t>муниципаль районЫНЫ</w:t>
            </w:r>
            <w:r w:rsidRPr="001068C2">
              <w:rPr>
                <w:b/>
                <w:bCs/>
                <w:caps/>
                <w:lang w:val="ba-RU"/>
              </w:rPr>
              <w:t>Ң</w:t>
            </w:r>
          </w:p>
          <w:p w:rsidR="00933B5F" w:rsidRPr="001068C2" w:rsidRDefault="00933B5F" w:rsidP="008A350B">
            <w:pPr>
              <w:jc w:val="center"/>
              <w:rPr>
                <w:b/>
                <w:bCs/>
              </w:rPr>
            </w:pPr>
            <w:r w:rsidRPr="001068C2">
              <w:rPr>
                <w:b/>
              </w:rPr>
              <w:t xml:space="preserve">ЙОМАШ АУЫЛ </w:t>
            </w:r>
            <w:r w:rsidRPr="001068C2">
              <w:rPr>
                <w:b/>
                <w:bCs/>
              </w:rPr>
              <w:t>СОВЕТЫ</w:t>
            </w:r>
          </w:p>
          <w:p w:rsidR="00933B5F" w:rsidRPr="001068C2" w:rsidRDefault="00933B5F" w:rsidP="008A350B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</w:rPr>
              <w:t>АУЫЛ  БИЛ</w:t>
            </w:r>
            <w:r w:rsidRPr="001068C2">
              <w:rPr>
                <w:b/>
                <w:bCs/>
                <w:lang w:val="ba-RU"/>
              </w:rPr>
              <w:t>Ә</w:t>
            </w:r>
            <w:r w:rsidRPr="001068C2">
              <w:rPr>
                <w:b/>
                <w:bCs/>
                <w:caps/>
              </w:rPr>
              <w:t>м</w:t>
            </w:r>
            <w:r w:rsidRPr="001068C2">
              <w:rPr>
                <w:b/>
                <w:bCs/>
                <w:caps/>
                <w:lang w:val="ba-RU"/>
              </w:rPr>
              <w:t>ӘҺ</w:t>
            </w:r>
            <w:r w:rsidRPr="001068C2">
              <w:rPr>
                <w:b/>
                <w:bCs/>
              </w:rPr>
              <w:t>Е</w:t>
            </w:r>
          </w:p>
          <w:p w:rsidR="00933B5F" w:rsidRPr="001068C2" w:rsidRDefault="00933B5F" w:rsidP="008A350B">
            <w:pPr>
              <w:pStyle w:val="2"/>
              <w:rPr>
                <w:bCs/>
                <w:sz w:val="24"/>
                <w:szCs w:val="24"/>
              </w:rPr>
            </w:pPr>
            <w:r w:rsidRPr="001068C2">
              <w:rPr>
                <w:sz w:val="24"/>
                <w:szCs w:val="24"/>
              </w:rPr>
              <w:t>ХАКИМИ</w:t>
            </w:r>
            <w:r w:rsidRPr="001068C2">
              <w:rPr>
                <w:sz w:val="24"/>
                <w:szCs w:val="24"/>
                <w:lang w:val="ba-RU"/>
              </w:rPr>
              <w:t>Ә</w:t>
            </w:r>
            <w:r w:rsidRPr="001068C2">
              <w:rPr>
                <w:sz w:val="24"/>
                <w:szCs w:val="24"/>
              </w:rPr>
              <w:t>ТЕ</w:t>
            </w:r>
          </w:p>
          <w:p w:rsidR="00933B5F" w:rsidRDefault="00933B5F" w:rsidP="008A350B">
            <w:pPr>
              <w:pStyle w:val="6"/>
              <w:spacing w:line="240" w:lineRule="auto"/>
              <w:rPr>
                <w:b w:val="0"/>
                <w:sz w:val="4"/>
              </w:rPr>
            </w:pPr>
          </w:p>
          <w:p w:rsidR="00933B5F" w:rsidRDefault="00933B5F" w:rsidP="008A350B">
            <w:pPr>
              <w:pStyle w:val="6"/>
              <w:spacing w:line="240" w:lineRule="auto"/>
              <w:rPr>
                <w:b w:val="0"/>
                <w:sz w:val="4"/>
              </w:rPr>
            </w:pPr>
          </w:p>
          <w:p w:rsidR="00933B5F" w:rsidRPr="009957BF" w:rsidRDefault="00933B5F" w:rsidP="008A350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9957BF">
              <w:rPr>
                <w:sz w:val="18"/>
                <w:szCs w:val="18"/>
              </w:rPr>
              <w:t xml:space="preserve">452227,  </w:t>
            </w:r>
            <w:proofErr w:type="spellStart"/>
            <w:r w:rsidRPr="009957BF">
              <w:rPr>
                <w:sz w:val="18"/>
                <w:szCs w:val="18"/>
              </w:rPr>
              <w:t>Йомаш</w:t>
            </w:r>
            <w:proofErr w:type="spellEnd"/>
            <w:r w:rsidRPr="009957BF">
              <w:rPr>
                <w:sz w:val="18"/>
                <w:szCs w:val="18"/>
              </w:rPr>
              <w:t xml:space="preserve"> </w:t>
            </w:r>
            <w:proofErr w:type="spellStart"/>
            <w:r w:rsidRPr="009957BF">
              <w:rPr>
                <w:sz w:val="18"/>
                <w:szCs w:val="18"/>
              </w:rPr>
              <w:t>ауылы</w:t>
            </w:r>
            <w:proofErr w:type="spellEnd"/>
            <w:r w:rsidRPr="009957BF">
              <w:rPr>
                <w:sz w:val="18"/>
                <w:szCs w:val="18"/>
              </w:rPr>
              <w:t xml:space="preserve">, </w:t>
            </w:r>
            <w:r w:rsidRPr="009957BF">
              <w:rPr>
                <w:bCs/>
                <w:sz w:val="18"/>
                <w:szCs w:val="18"/>
              </w:rPr>
              <w:t xml:space="preserve"> Совет</w:t>
            </w:r>
            <w:r w:rsidRPr="009957BF">
              <w:rPr>
                <w:sz w:val="18"/>
                <w:szCs w:val="18"/>
              </w:rPr>
              <w:t xml:space="preserve"> урамы,10</w:t>
            </w:r>
          </w:p>
          <w:p w:rsidR="00933B5F" w:rsidRPr="005C0A65" w:rsidRDefault="00933B5F" w:rsidP="008A350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933B5F" w:rsidRDefault="00933B5F" w:rsidP="008A350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933B5F" w:rsidRPr="009957BF" w:rsidRDefault="00933B5F" w:rsidP="008A350B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957B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933B5F" w:rsidRPr="009957BF" w:rsidRDefault="00933B5F" w:rsidP="008A350B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957BF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933B5F" w:rsidRPr="009957BF" w:rsidRDefault="00933B5F" w:rsidP="008A350B">
            <w:pPr>
              <w:pStyle w:val="4"/>
              <w:rPr>
                <w:b/>
                <w:bCs/>
                <w:sz w:val="24"/>
                <w:szCs w:val="24"/>
              </w:rPr>
            </w:pPr>
            <w:r w:rsidRPr="009957BF">
              <w:rPr>
                <w:sz w:val="24"/>
                <w:szCs w:val="24"/>
              </w:rPr>
              <w:t xml:space="preserve"> </w:t>
            </w:r>
            <w:r w:rsidRPr="009957BF">
              <w:rPr>
                <w:b/>
                <w:sz w:val="24"/>
                <w:szCs w:val="24"/>
              </w:rPr>
              <w:t>ЮМАШЕВСКИЙ СЕЛЬСОВЕТ</w:t>
            </w:r>
          </w:p>
          <w:p w:rsidR="00933B5F" w:rsidRPr="009957BF" w:rsidRDefault="00933B5F" w:rsidP="008A350B">
            <w:pPr>
              <w:jc w:val="center"/>
              <w:rPr>
                <w:b/>
              </w:rPr>
            </w:pPr>
            <w:r w:rsidRPr="009957BF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33B5F" w:rsidRDefault="00933B5F" w:rsidP="008A350B">
            <w:pPr>
              <w:pStyle w:val="6"/>
              <w:spacing w:line="240" w:lineRule="auto"/>
              <w:rPr>
                <w:sz w:val="4"/>
              </w:rPr>
            </w:pPr>
          </w:p>
          <w:p w:rsidR="00933B5F" w:rsidRDefault="00933B5F" w:rsidP="008A350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933B5F" w:rsidRDefault="00933B5F" w:rsidP="008A350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33B5F" w:rsidRPr="00E62A8B" w:rsidRDefault="00933B5F" w:rsidP="008A350B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933B5F" w:rsidTr="008A350B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B5F" w:rsidRPr="00E62A8B" w:rsidRDefault="00933B5F" w:rsidP="008A350B">
            <w:pPr>
              <w:pStyle w:val="6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933B5F" w:rsidRDefault="00933B5F" w:rsidP="00933B5F">
      <w:pPr>
        <w:jc w:val="both"/>
        <w:rPr>
          <w:sz w:val="8"/>
        </w:rPr>
      </w:pPr>
    </w:p>
    <w:p w:rsidR="00933B5F" w:rsidRPr="007919A1" w:rsidRDefault="00933B5F" w:rsidP="00933B5F">
      <w:pPr>
        <w:tabs>
          <w:tab w:val="left" w:pos="5760"/>
        </w:tabs>
        <w:spacing w:before="240"/>
        <w:ind w:left="-426"/>
        <w:rPr>
          <w:b/>
          <w:noProof/>
          <w:color w:val="000000"/>
          <w:sz w:val="28"/>
          <w:szCs w:val="28"/>
        </w:rPr>
      </w:pPr>
      <w:r w:rsidRPr="007919A1">
        <w:rPr>
          <w:b/>
          <w:noProof/>
          <w:color w:val="000000"/>
          <w:sz w:val="28"/>
          <w:szCs w:val="28"/>
        </w:rPr>
        <w:t xml:space="preserve">         </w:t>
      </w:r>
      <w:r w:rsidRPr="007919A1">
        <w:rPr>
          <w:b/>
          <w:bCs/>
          <w:sz w:val="28"/>
          <w:szCs w:val="28"/>
          <w:lang w:val="ba-RU"/>
        </w:rPr>
        <w:t>Ҡ</w:t>
      </w:r>
      <w:r w:rsidRPr="007919A1">
        <w:rPr>
          <w:b/>
          <w:sz w:val="28"/>
          <w:szCs w:val="28"/>
        </w:rPr>
        <w:t xml:space="preserve"> А Р А Р                               </w:t>
      </w:r>
      <w:r>
        <w:rPr>
          <w:b/>
          <w:sz w:val="28"/>
          <w:szCs w:val="28"/>
        </w:rPr>
        <w:t xml:space="preserve">          </w:t>
      </w:r>
      <w:r w:rsidRPr="007919A1">
        <w:rPr>
          <w:b/>
          <w:sz w:val="28"/>
          <w:szCs w:val="28"/>
        </w:rPr>
        <w:t xml:space="preserve">                     П О С Т А Н О В Л Е Н И Е </w:t>
      </w:r>
    </w:p>
    <w:p w:rsidR="00933B5F" w:rsidRDefault="00933B5F" w:rsidP="00933B5F">
      <w:pPr>
        <w:tabs>
          <w:tab w:val="left" w:pos="5760"/>
        </w:tabs>
        <w:spacing w:before="240"/>
        <w:ind w:left="-426"/>
        <w:rPr>
          <w:sz w:val="28"/>
          <w:szCs w:val="28"/>
        </w:rPr>
      </w:pPr>
      <w:r w:rsidRPr="007919A1">
        <w:rPr>
          <w:color w:val="000000"/>
          <w:sz w:val="28"/>
          <w:szCs w:val="28"/>
        </w:rPr>
        <w:t xml:space="preserve">       «</w:t>
      </w:r>
      <w:r>
        <w:rPr>
          <w:color w:val="000000"/>
          <w:sz w:val="28"/>
          <w:szCs w:val="28"/>
        </w:rPr>
        <w:t>15</w:t>
      </w:r>
      <w:r w:rsidRPr="007919A1">
        <w:rPr>
          <w:color w:val="000000"/>
          <w:sz w:val="28"/>
          <w:szCs w:val="28"/>
        </w:rPr>
        <w:t>» а</w:t>
      </w:r>
      <w:r>
        <w:rPr>
          <w:color w:val="000000"/>
          <w:sz w:val="28"/>
          <w:szCs w:val="28"/>
        </w:rPr>
        <w:t>прель</w:t>
      </w:r>
      <w:r w:rsidRPr="007919A1">
        <w:rPr>
          <w:color w:val="000000"/>
          <w:sz w:val="28"/>
          <w:szCs w:val="28"/>
        </w:rPr>
        <w:t xml:space="preserve"> 2019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                           № 20</w:t>
      </w:r>
      <w:r w:rsidRPr="007919A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от  «15</w:t>
      </w:r>
      <w:r w:rsidRPr="007919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Pr="007919A1">
        <w:rPr>
          <w:color w:val="000000"/>
          <w:sz w:val="28"/>
          <w:szCs w:val="28"/>
        </w:rPr>
        <w:t xml:space="preserve"> 2019 г.   </w:t>
      </w:r>
    </w:p>
    <w:p w:rsidR="00AC7491" w:rsidRDefault="00AC7491"/>
    <w:p w:rsidR="00A976B2" w:rsidRDefault="00A976B2" w:rsidP="002D1889">
      <w:pPr>
        <w:jc w:val="center"/>
        <w:rPr>
          <w:bCs/>
          <w:sz w:val="28"/>
        </w:rPr>
      </w:pPr>
    </w:p>
    <w:p w:rsidR="00A976B2" w:rsidRDefault="00A976B2" w:rsidP="002D1889">
      <w:pPr>
        <w:jc w:val="center"/>
        <w:rPr>
          <w:bCs/>
          <w:sz w:val="28"/>
        </w:rPr>
      </w:pPr>
    </w:p>
    <w:p w:rsidR="00A976B2" w:rsidRDefault="00A976B2" w:rsidP="002D1889">
      <w:pPr>
        <w:jc w:val="center"/>
        <w:rPr>
          <w:bCs/>
          <w:sz w:val="28"/>
        </w:rPr>
      </w:pPr>
    </w:p>
    <w:p w:rsidR="00933B5F" w:rsidRPr="002A5385" w:rsidRDefault="00F94E37" w:rsidP="00933B5F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О </w:t>
      </w:r>
      <w:r w:rsidR="00482A21">
        <w:rPr>
          <w:bCs/>
          <w:sz w:val="28"/>
        </w:rPr>
        <w:t xml:space="preserve">внесении изменений в Порядок </w:t>
      </w:r>
      <w:r w:rsidR="00933B5F" w:rsidRPr="002A5385">
        <w:rPr>
          <w:sz w:val="28"/>
          <w:szCs w:val="28"/>
        </w:rPr>
        <w:t xml:space="preserve">получения муниципальным служащим администрации сельского поселения </w:t>
      </w:r>
      <w:r w:rsidR="00933B5F">
        <w:rPr>
          <w:sz w:val="28"/>
          <w:szCs w:val="28"/>
        </w:rPr>
        <w:t>Юмашевский</w:t>
      </w:r>
      <w:r w:rsidR="00933B5F" w:rsidRPr="002A5385">
        <w:rPr>
          <w:sz w:val="28"/>
          <w:szCs w:val="28"/>
        </w:rPr>
        <w:t xml:space="preserve"> сельсовет  муниципального района Чекмагушевский район Республики Башкортостан разрешения на участие на безвозмездной основе в управлении некоммерческими  организациями</w:t>
      </w:r>
    </w:p>
    <w:p w:rsidR="00F94E37" w:rsidRDefault="00F94E37" w:rsidP="00F94E37">
      <w:pPr>
        <w:rPr>
          <w:bCs/>
          <w:sz w:val="28"/>
        </w:rPr>
      </w:pPr>
    </w:p>
    <w:p w:rsidR="00D66083" w:rsidRDefault="00D66083" w:rsidP="00F94E37">
      <w:pPr>
        <w:rPr>
          <w:bCs/>
          <w:sz w:val="28"/>
        </w:rPr>
      </w:pPr>
    </w:p>
    <w:p w:rsidR="00482A21" w:rsidRPr="00482A21" w:rsidRDefault="008E2743" w:rsidP="00933B5F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7241B2">
        <w:rPr>
          <w:sz w:val="28"/>
        </w:rPr>
        <w:t xml:space="preserve">В соответствии с </w:t>
      </w:r>
      <w:r w:rsidR="00482A21">
        <w:rPr>
          <w:sz w:val="28"/>
        </w:rPr>
        <w:t>пунктом 3 части 1 статьи 14 Федерального закона  от 2 марта 2007 г. № 25-ФЗ «О муниципальной службе Российской Федерации»                       ( с учетом изменений):</w:t>
      </w:r>
    </w:p>
    <w:p w:rsidR="00482A21" w:rsidRPr="00933B5F" w:rsidRDefault="00482A21" w:rsidP="00933B5F">
      <w:pPr>
        <w:jc w:val="both"/>
        <w:rPr>
          <w:sz w:val="28"/>
          <w:szCs w:val="28"/>
        </w:rPr>
      </w:pPr>
      <w:r>
        <w:rPr>
          <w:sz w:val="28"/>
        </w:rPr>
        <w:t xml:space="preserve">внести следующие изменения в </w:t>
      </w:r>
      <w:r>
        <w:rPr>
          <w:bCs/>
          <w:sz w:val="28"/>
        </w:rPr>
        <w:t xml:space="preserve">Порядок </w:t>
      </w:r>
      <w:r w:rsidR="00933B5F" w:rsidRPr="002A5385">
        <w:rPr>
          <w:sz w:val="28"/>
          <w:szCs w:val="28"/>
        </w:rPr>
        <w:t xml:space="preserve">получения муниципальным служащим администрации сельского поселения </w:t>
      </w:r>
      <w:r w:rsidR="00933B5F">
        <w:rPr>
          <w:sz w:val="28"/>
          <w:szCs w:val="28"/>
        </w:rPr>
        <w:t>Юмашевский</w:t>
      </w:r>
      <w:r w:rsidR="00933B5F" w:rsidRPr="002A5385">
        <w:rPr>
          <w:sz w:val="28"/>
          <w:szCs w:val="28"/>
        </w:rPr>
        <w:t xml:space="preserve"> сельсовет  муниципального района Чекмагушевский район Республики Башкортостан разрешения на участие на безвозмездной основе в управлении некоммерческими  организациями</w:t>
      </w:r>
      <w:r>
        <w:rPr>
          <w:bCs/>
          <w:sz w:val="28"/>
        </w:rPr>
        <w:t xml:space="preserve">, утвержденный </w:t>
      </w:r>
      <w:r w:rsidR="00933B5F">
        <w:rPr>
          <w:bCs/>
          <w:sz w:val="28"/>
        </w:rPr>
        <w:t>Постановлением а</w:t>
      </w:r>
      <w:r w:rsidR="00A557F7">
        <w:rPr>
          <w:bCs/>
          <w:sz w:val="28"/>
        </w:rPr>
        <w:t>дминистрации</w:t>
      </w:r>
      <w:r w:rsidR="00933B5F">
        <w:rPr>
          <w:bCs/>
          <w:sz w:val="28"/>
        </w:rPr>
        <w:t xml:space="preserve"> сельского поселения Юмашевский сельсовет </w:t>
      </w:r>
      <w:r w:rsidR="00A557F7">
        <w:rPr>
          <w:bCs/>
          <w:sz w:val="28"/>
        </w:rPr>
        <w:t xml:space="preserve"> муниципального района Чекмагушевский район Республики Башкортостан </w:t>
      </w:r>
      <w:r>
        <w:rPr>
          <w:bCs/>
          <w:sz w:val="28"/>
        </w:rPr>
        <w:t xml:space="preserve">от </w:t>
      </w:r>
      <w:r w:rsidR="00933B5F">
        <w:rPr>
          <w:bCs/>
          <w:sz w:val="28"/>
        </w:rPr>
        <w:t>3</w:t>
      </w:r>
      <w:r>
        <w:rPr>
          <w:bCs/>
          <w:sz w:val="28"/>
        </w:rPr>
        <w:t xml:space="preserve"> </w:t>
      </w:r>
      <w:r w:rsidR="00933B5F">
        <w:rPr>
          <w:bCs/>
          <w:sz w:val="28"/>
        </w:rPr>
        <w:t xml:space="preserve">июля </w:t>
      </w:r>
      <w:r>
        <w:rPr>
          <w:bCs/>
          <w:sz w:val="28"/>
        </w:rPr>
        <w:t xml:space="preserve"> 201</w:t>
      </w:r>
      <w:r w:rsidR="00933B5F">
        <w:rPr>
          <w:bCs/>
          <w:sz w:val="28"/>
        </w:rPr>
        <w:t>8</w:t>
      </w:r>
      <w:r>
        <w:rPr>
          <w:bCs/>
          <w:sz w:val="28"/>
        </w:rPr>
        <w:t xml:space="preserve"> г. № </w:t>
      </w:r>
      <w:r w:rsidR="00933B5F">
        <w:rPr>
          <w:bCs/>
          <w:sz w:val="28"/>
        </w:rPr>
        <w:t>37</w:t>
      </w:r>
      <w:r>
        <w:rPr>
          <w:bCs/>
          <w:sz w:val="28"/>
        </w:rPr>
        <w:t>:</w:t>
      </w:r>
    </w:p>
    <w:p w:rsidR="00482A21" w:rsidRDefault="00482A21" w:rsidP="00933B5F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в пункте 1 слов</w:t>
      </w:r>
      <w:r w:rsidR="00AD25C7">
        <w:rPr>
          <w:bCs/>
          <w:sz w:val="28"/>
        </w:rPr>
        <w:t>а</w:t>
      </w:r>
      <w:r>
        <w:rPr>
          <w:bCs/>
          <w:sz w:val="28"/>
        </w:rPr>
        <w:t>: «садоводческим, огородническим, дачным потребительским кооперативами</w:t>
      </w:r>
      <w:proofErr w:type="gramStart"/>
      <w:r w:rsidR="00AD25C7">
        <w:rPr>
          <w:bCs/>
          <w:sz w:val="28"/>
        </w:rPr>
        <w:t>,</w:t>
      </w:r>
      <w:r>
        <w:rPr>
          <w:bCs/>
          <w:sz w:val="28"/>
        </w:rPr>
        <w:t>»</w:t>
      </w:r>
      <w:proofErr w:type="gramEnd"/>
      <w:r w:rsidR="00AD25C7" w:rsidRPr="00AD25C7">
        <w:rPr>
          <w:bCs/>
          <w:sz w:val="28"/>
        </w:rPr>
        <w:t xml:space="preserve"> </w:t>
      </w:r>
      <w:r w:rsidR="00AD25C7">
        <w:rPr>
          <w:bCs/>
          <w:sz w:val="28"/>
        </w:rPr>
        <w:t>исключить.</w:t>
      </w:r>
    </w:p>
    <w:p w:rsidR="009A598D" w:rsidRPr="001A2C80" w:rsidRDefault="009A598D" w:rsidP="00933B5F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0A6B34" w:rsidRDefault="000A6B34">
      <w:pPr>
        <w:jc w:val="both"/>
        <w:rPr>
          <w:sz w:val="28"/>
        </w:rPr>
      </w:pPr>
    </w:p>
    <w:p w:rsidR="00AD25C7" w:rsidRDefault="00AD25C7">
      <w:pPr>
        <w:jc w:val="both"/>
        <w:rPr>
          <w:sz w:val="28"/>
        </w:rPr>
      </w:pPr>
    </w:p>
    <w:p w:rsidR="00AD25C7" w:rsidRDefault="00AD25C7">
      <w:pPr>
        <w:jc w:val="both"/>
        <w:rPr>
          <w:sz w:val="28"/>
        </w:rPr>
      </w:pPr>
    </w:p>
    <w:p w:rsidR="000A6B34" w:rsidRDefault="000A6B34">
      <w:pPr>
        <w:jc w:val="both"/>
        <w:rPr>
          <w:sz w:val="28"/>
        </w:rPr>
      </w:pPr>
    </w:p>
    <w:p w:rsidR="00AC7491" w:rsidRDefault="00D250C3">
      <w:pPr>
        <w:jc w:val="both"/>
        <w:rPr>
          <w:bCs/>
          <w:sz w:val="28"/>
        </w:rPr>
      </w:pPr>
      <w:r>
        <w:rPr>
          <w:bCs/>
          <w:sz w:val="28"/>
        </w:rPr>
        <w:t>Глав</w:t>
      </w:r>
      <w:r w:rsidR="0087451D">
        <w:rPr>
          <w:bCs/>
          <w:sz w:val="28"/>
        </w:rPr>
        <w:t>а</w:t>
      </w:r>
      <w:r>
        <w:rPr>
          <w:bCs/>
          <w:sz w:val="28"/>
        </w:rPr>
        <w:t xml:space="preserve">  </w:t>
      </w:r>
      <w:r w:rsidR="00933B5F">
        <w:rPr>
          <w:bCs/>
          <w:sz w:val="28"/>
        </w:rPr>
        <w:t>сельского поселения</w:t>
      </w:r>
      <w:r>
        <w:rPr>
          <w:bCs/>
          <w:sz w:val="28"/>
        </w:rPr>
        <w:t xml:space="preserve">            </w:t>
      </w:r>
      <w:r w:rsidR="00AC7491" w:rsidRPr="00D250C3">
        <w:rPr>
          <w:bCs/>
          <w:sz w:val="28"/>
        </w:rPr>
        <w:t xml:space="preserve">  </w:t>
      </w:r>
      <w:r w:rsidR="00933B5F">
        <w:rPr>
          <w:bCs/>
          <w:sz w:val="28"/>
        </w:rPr>
        <w:t xml:space="preserve">              </w:t>
      </w:r>
      <w:r w:rsidR="00AC7491" w:rsidRPr="00D250C3">
        <w:rPr>
          <w:bCs/>
          <w:sz w:val="28"/>
        </w:rPr>
        <w:t xml:space="preserve">        </w:t>
      </w:r>
      <w:r w:rsidR="00933B5F">
        <w:rPr>
          <w:bCs/>
          <w:sz w:val="28"/>
        </w:rPr>
        <w:t xml:space="preserve"> Р.Х. </w:t>
      </w:r>
      <w:proofErr w:type="spellStart"/>
      <w:r w:rsidR="00933B5F">
        <w:rPr>
          <w:bCs/>
          <w:sz w:val="28"/>
        </w:rPr>
        <w:t>Салимгареева</w:t>
      </w:r>
      <w:proofErr w:type="spellEnd"/>
    </w:p>
    <w:p w:rsidR="00A449C4" w:rsidRDefault="00A449C4">
      <w:pPr>
        <w:jc w:val="both"/>
        <w:rPr>
          <w:bCs/>
          <w:sz w:val="28"/>
        </w:rPr>
      </w:pPr>
    </w:p>
    <w:p w:rsidR="00253932" w:rsidRDefault="00253932" w:rsidP="00FA0392">
      <w:pPr>
        <w:ind w:left="-567" w:firstLine="567"/>
        <w:rPr>
          <w:bCs/>
          <w:sz w:val="28"/>
        </w:rPr>
      </w:pPr>
    </w:p>
    <w:p w:rsidR="00CD7802" w:rsidRDefault="00CD7802" w:rsidP="00FA0392">
      <w:pPr>
        <w:ind w:left="-567" w:firstLine="567"/>
        <w:rPr>
          <w:bCs/>
          <w:sz w:val="28"/>
        </w:rPr>
      </w:pPr>
    </w:p>
    <w:p w:rsidR="00CD7802" w:rsidRDefault="00CD7802" w:rsidP="00FA0392">
      <w:pPr>
        <w:ind w:left="-567" w:firstLine="567"/>
        <w:rPr>
          <w:bCs/>
          <w:sz w:val="28"/>
        </w:rPr>
      </w:pPr>
    </w:p>
    <w:p w:rsidR="00AD25C7" w:rsidRDefault="00AD25C7" w:rsidP="00FA0392">
      <w:pPr>
        <w:ind w:left="-567" w:firstLine="567"/>
        <w:rPr>
          <w:bCs/>
          <w:sz w:val="28"/>
        </w:rPr>
      </w:pPr>
    </w:p>
    <w:sectPr w:rsidR="00AD25C7" w:rsidSect="00C8483C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D18"/>
    <w:multiLevelType w:val="hybridMultilevel"/>
    <w:tmpl w:val="7D907FE8"/>
    <w:lvl w:ilvl="0" w:tplc="ACA83234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50C3"/>
    <w:rsid w:val="00004D83"/>
    <w:rsid w:val="000238DE"/>
    <w:rsid w:val="00066CE9"/>
    <w:rsid w:val="0006751F"/>
    <w:rsid w:val="00081745"/>
    <w:rsid w:val="00093DEC"/>
    <w:rsid w:val="000A6B34"/>
    <w:rsid w:val="000A6EFD"/>
    <w:rsid w:val="000B1C7E"/>
    <w:rsid w:val="000C397E"/>
    <w:rsid w:val="000D06C9"/>
    <w:rsid w:val="000D6EBB"/>
    <w:rsid w:val="000E545D"/>
    <w:rsid w:val="000F44C6"/>
    <w:rsid w:val="0010217A"/>
    <w:rsid w:val="001131F2"/>
    <w:rsid w:val="00135F29"/>
    <w:rsid w:val="00141D0D"/>
    <w:rsid w:val="00160EDC"/>
    <w:rsid w:val="001A2C80"/>
    <w:rsid w:val="001B74D2"/>
    <w:rsid w:val="002117C6"/>
    <w:rsid w:val="002478FE"/>
    <w:rsid w:val="00253932"/>
    <w:rsid w:val="002611B0"/>
    <w:rsid w:val="002C11FC"/>
    <w:rsid w:val="002C4881"/>
    <w:rsid w:val="002D1889"/>
    <w:rsid w:val="002E2C1F"/>
    <w:rsid w:val="00326297"/>
    <w:rsid w:val="003326E5"/>
    <w:rsid w:val="00341B8A"/>
    <w:rsid w:val="0037174D"/>
    <w:rsid w:val="00375892"/>
    <w:rsid w:val="0039247E"/>
    <w:rsid w:val="003B79F9"/>
    <w:rsid w:val="003E20D5"/>
    <w:rsid w:val="003F2E0A"/>
    <w:rsid w:val="003F4AC2"/>
    <w:rsid w:val="003F75C1"/>
    <w:rsid w:val="004002A2"/>
    <w:rsid w:val="00401972"/>
    <w:rsid w:val="004651C8"/>
    <w:rsid w:val="004765FC"/>
    <w:rsid w:val="00482A21"/>
    <w:rsid w:val="004B4CBA"/>
    <w:rsid w:val="004E2749"/>
    <w:rsid w:val="004F7136"/>
    <w:rsid w:val="0051668E"/>
    <w:rsid w:val="00516EAB"/>
    <w:rsid w:val="005176CB"/>
    <w:rsid w:val="005269C0"/>
    <w:rsid w:val="005747B2"/>
    <w:rsid w:val="0059269B"/>
    <w:rsid w:val="005B024C"/>
    <w:rsid w:val="005D6404"/>
    <w:rsid w:val="005E16CC"/>
    <w:rsid w:val="005F5DA8"/>
    <w:rsid w:val="0061359F"/>
    <w:rsid w:val="00631C45"/>
    <w:rsid w:val="0066166C"/>
    <w:rsid w:val="00697AAF"/>
    <w:rsid w:val="006A0A35"/>
    <w:rsid w:val="006B4296"/>
    <w:rsid w:val="006B4663"/>
    <w:rsid w:val="006C5AD3"/>
    <w:rsid w:val="007170FD"/>
    <w:rsid w:val="00720282"/>
    <w:rsid w:val="007241B2"/>
    <w:rsid w:val="007319F5"/>
    <w:rsid w:val="00753D4A"/>
    <w:rsid w:val="0076453C"/>
    <w:rsid w:val="007845C9"/>
    <w:rsid w:val="00785F2E"/>
    <w:rsid w:val="00786882"/>
    <w:rsid w:val="007C2663"/>
    <w:rsid w:val="007E0398"/>
    <w:rsid w:val="008257AB"/>
    <w:rsid w:val="0087451D"/>
    <w:rsid w:val="00883FA9"/>
    <w:rsid w:val="0088497B"/>
    <w:rsid w:val="00891EBA"/>
    <w:rsid w:val="00895613"/>
    <w:rsid w:val="008B2F19"/>
    <w:rsid w:val="008B6077"/>
    <w:rsid w:val="008B7794"/>
    <w:rsid w:val="008C6774"/>
    <w:rsid w:val="008E2743"/>
    <w:rsid w:val="0092062F"/>
    <w:rsid w:val="00932167"/>
    <w:rsid w:val="00933B5F"/>
    <w:rsid w:val="00951D6B"/>
    <w:rsid w:val="00965C92"/>
    <w:rsid w:val="009661B4"/>
    <w:rsid w:val="00972A37"/>
    <w:rsid w:val="00975C81"/>
    <w:rsid w:val="009A4CB8"/>
    <w:rsid w:val="009A4CC4"/>
    <w:rsid w:val="009A598D"/>
    <w:rsid w:val="009D5A03"/>
    <w:rsid w:val="009D6723"/>
    <w:rsid w:val="009F2308"/>
    <w:rsid w:val="009F72D9"/>
    <w:rsid w:val="00A02CCF"/>
    <w:rsid w:val="00A27D61"/>
    <w:rsid w:val="00A42302"/>
    <w:rsid w:val="00A449C4"/>
    <w:rsid w:val="00A557F7"/>
    <w:rsid w:val="00A71C4D"/>
    <w:rsid w:val="00A76AB9"/>
    <w:rsid w:val="00A92BDB"/>
    <w:rsid w:val="00A976B2"/>
    <w:rsid w:val="00A979A9"/>
    <w:rsid w:val="00AA397F"/>
    <w:rsid w:val="00AA4B12"/>
    <w:rsid w:val="00AC51BC"/>
    <w:rsid w:val="00AC7491"/>
    <w:rsid w:val="00AD25C7"/>
    <w:rsid w:val="00AE74D4"/>
    <w:rsid w:val="00AF08F3"/>
    <w:rsid w:val="00B2270E"/>
    <w:rsid w:val="00B46207"/>
    <w:rsid w:val="00BA168C"/>
    <w:rsid w:val="00BB46DF"/>
    <w:rsid w:val="00BB5F00"/>
    <w:rsid w:val="00BC1ABC"/>
    <w:rsid w:val="00BC5C2B"/>
    <w:rsid w:val="00BC6B98"/>
    <w:rsid w:val="00BC6EF8"/>
    <w:rsid w:val="00BC6F29"/>
    <w:rsid w:val="00BD6B35"/>
    <w:rsid w:val="00C136D9"/>
    <w:rsid w:val="00C22855"/>
    <w:rsid w:val="00C24F94"/>
    <w:rsid w:val="00C52193"/>
    <w:rsid w:val="00C5491E"/>
    <w:rsid w:val="00C60861"/>
    <w:rsid w:val="00C83ACC"/>
    <w:rsid w:val="00C8483C"/>
    <w:rsid w:val="00CC03ED"/>
    <w:rsid w:val="00CC56DC"/>
    <w:rsid w:val="00CD7802"/>
    <w:rsid w:val="00CE1B8B"/>
    <w:rsid w:val="00CF40F5"/>
    <w:rsid w:val="00D07CF8"/>
    <w:rsid w:val="00D250C3"/>
    <w:rsid w:val="00D55957"/>
    <w:rsid w:val="00D66083"/>
    <w:rsid w:val="00D91D3D"/>
    <w:rsid w:val="00DA6B5E"/>
    <w:rsid w:val="00DD0946"/>
    <w:rsid w:val="00DD379B"/>
    <w:rsid w:val="00E02801"/>
    <w:rsid w:val="00E120D1"/>
    <w:rsid w:val="00E1386A"/>
    <w:rsid w:val="00E26A32"/>
    <w:rsid w:val="00E51EF1"/>
    <w:rsid w:val="00E6294B"/>
    <w:rsid w:val="00EC2D0A"/>
    <w:rsid w:val="00EF6727"/>
    <w:rsid w:val="00F238E5"/>
    <w:rsid w:val="00F3150C"/>
    <w:rsid w:val="00F4403E"/>
    <w:rsid w:val="00F75E6C"/>
    <w:rsid w:val="00F94946"/>
    <w:rsid w:val="00F94E37"/>
    <w:rsid w:val="00FA0392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3B5F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33B5F"/>
    <w:pPr>
      <w:keepNext/>
      <w:jc w:val="center"/>
      <w:outlineLvl w:val="3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933B5F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1A2C80"/>
    <w:rPr>
      <w:sz w:val="28"/>
    </w:rPr>
  </w:style>
  <w:style w:type="character" w:customStyle="1" w:styleId="a4">
    <w:name w:val="Основной текст Знак"/>
    <w:basedOn w:val="a0"/>
    <w:link w:val="a3"/>
    <w:rsid w:val="001A2C80"/>
    <w:rPr>
      <w:sz w:val="28"/>
      <w:szCs w:val="24"/>
    </w:rPr>
  </w:style>
  <w:style w:type="paragraph" w:styleId="21">
    <w:name w:val="Body Text 2"/>
    <w:basedOn w:val="a"/>
    <w:link w:val="22"/>
    <w:rsid w:val="00933B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3B5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33B5F"/>
    <w:rPr>
      <w:b/>
      <w:sz w:val="32"/>
    </w:rPr>
  </w:style>
  <w:style w:type="character" w:customStyle="1" w:styleId="40">
    <w:name w:val="Заголовок 4 Знак"/>
    <w:basedOn w:val="a0"/>
    <w:link w:val="4"/>
    <w:rsid w:val="00933B5F"/>
    <w:rPr>
      <w:sz w:val="36"/>
    </w:rPr>
  </w:style>
  <w:style w:type="character" w:customStyle="1" w:styleId="60">
    <w:name w:val="Заголовок 6 Знак"/>
    <w:basedOn w:val="a0"/>
    <w:link w:val="6"/>
    <w:rsid w:val="00933B5F"/>
    <w:rPr>
      <w:rFonts w:ascii="Arial New Bash" w:hAnsi="Arial New Bash"/>
      <w:b/>
      <w:color w:val="000000"/>
      <w:sz w:val="26"/>
    </w:rPr>
  </w:style>
  <w:style w:type="paragraph" w:styleId="a5">
    <w:name w:val="Balloon Text"/>
    <w:basedOn w:val="a"/>
    <w:link w:val="a6"/>
    <w:rsid w:val="00933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Фахретдинове  Р</vt:lpstr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Фахретдинове  Р</dc:title>
  <dc:creator>1</dc:creator>
  <cp:lastModifiedBy>Q7</cp:lastModifiedBy>
  <cp:revision>2</cp:revision>
  <cp:lastPrinted>2019-04-22T03:35:00Z</cp:lastPrinted>
  <dcterms:created xsi:type="dcterms:W3CDTF">2019-04-22T03:36:00Z</dcterms:created>
  <dcterms:modified xsi:type="dcterms:W3CDTF">2019-04-22T03:36:00Z</dcterms:modified>
</cp:coreProperties>
</file>